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E1" w:rsidRDefault="004E6DF4" w:rsidP="003044A9">
      <w:r w:rsidRPr="00E97ED1">
        <w:rPr>
          <w:noProof/>
        </w:rPr>
        <mc:AlternateContent>
          <mc:Choice Requires="wps">
            <w:drawing>
              <wp:anchor distT="0" distB="0" distL="114300" distR="114300" simplePos="0" relativeHeight="251660288" behindDoc="0" locked="0" layoutInCell="0" allowOverlap="1" wp14:anchorId="0C2B98B5" wp14:editId="7F8E0E86">
                <wp:simplePos x="0" y="0"/>
                <wp:positionH relativeFrom="margin">
                  <wp:align>center</wp:align>
                </wp:positionH>
                <wp:positionV relativeFrom="margin">
                  <wp:posOffset>8526145</wp:posOffset>
                </wp:positionV>
                <wp:extent cx="5943600" cy="916940"/>
                <wp:effectExtent l="0" t="0" r="0" b="0"/>
                <wp:wrapNone/>
                <wp:docPr id="16"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69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526D5A" w:rsidRDefault="0023398D">
                            <w:pPr>
                              <w:pStyle w:val="Sansinterligne"/>
                              <w:spacing w:line="276" w:lineRule="auto"/>
                              <w:suppressOverlap/>
                              <w:jc w:val="center"/>
                            </w:pPr>
                            <w:sdt>
                              <w:sdtPr>
                                <w:id w:val="1985891544"/>
                                <w:dataBinding w:prefixMappings="xmlns:ns0='http://schemas.microsoft.com/office/2006/coverPageProps'" w:xpath="/ns0:CoverPageProperties[1]/ns0:PublishDate[1]" w:storeItemID="{55AF091B-3C7A-41E3-B477-F2FDAA23CFDA}"/>
                                <w:date w:fullDate="2026-03-02T00:00:00Z">
                                  <w:dateFormat w:val="dd MMMM yyyy"/>
                                  <w:lid w:val="fr-FR"/>
                                  <w:storeMappedDataAs w:val="dateTime"/>
                                  <w:calendar w:val="gregorian"/>
                                </w:date>
                              </w:sdtPr>
                              <w:sdtEndPr/>
                              <w:sdtContent>
                                <w:r w:rsidR="00282E43">
                                  <w:t>02 mars 2026</w:t>
                                </w:r>
                              </w:sdtContent>
                            </w:sdt>
                          </w:p>
                          <w:p w:rsidR="00526D5A" w:rsidRDefault="00526D5A">
                            <w:pPr>
                              <w:pStyle w:val="Sansinterligne"/>
                              <w:spacing w:line="276" w:lineRule="auto"/>
                              <w:suppressOverlap/>
                              <w:jc w:val="center"/>
                            </w:pPr>
                            <w:r>
                              <w:t xml:space="preserve">Cahier des charges – </w:t>
                            </w:r>
                            <w:r w:rsidR="006C5389">
                              <w:t>4</w:t>
                            </w:r>
                            <w:r w:rsidRPr="004C4B53">
                              <w:rPr>
                                <w:vertAlign w:val="superscript"/>
                              </w:rPr>
                              <w:t>ème</w:t>
                            </w:r>
                            <w:r>
                              <w:t xml:space="preserve"> Appel à manifestation d’intérêt Maison des 1000 jours</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Rectangle 618" o:spid="_x0000_s1026" style="position:absolute;left:0;text-align:left;margin-left:0;margin-top:671.35pt;width:468pt;height:72.2pt;z-index:251660288;visibility:visible;mso-wrap-style:square;mso-width-percent:1000;mso-height-percent:0;mso-wrap-distance-left:9pt;mso-wrap-distance-top:0;mso-wrap-distance-right:9pt;mso-wrap-distance-bottom:0;mso-position-horizontal:center;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" o:allowincell="f" filled="f" stroked="f" strokeweight=".25pt">
                <v:textbox inset=",18pt,,18pt">
                  <w:txbxContent>
                    <w:p w:rsidR="00526D5A" w:rsidRDefault="0023398D">
                      <w:pPr>
                        <w:pStyle w:val="Sansinterligne"/>
                        <w:spacing w:line="276" w:lineRule="auto"/>
                        <w:suppressOverlap/>
                        <w:jc w:val="center"/>
                      </w:pPr>
                      <w:sdt>
                        <w:sdtPr>
                          <w:id w:val="1985891544"/>
                          <w:dataBinding w:prefixMappings="xmlns:ns0='http://schemas.microsoft.com/office/2006/coverPageProps'" w:xpath="/ns0:CoverPageProperties[1]/ns0:PublishDate[1]" w:storeItemID="{55AF091B-3C7A-41E3-B477-F2FDAA23CFDA}"/>
                          <w:date w:fullDate="2026-03-02T00:00:00Z">
                            <w:dateFormat w:val="dd MMMM yyyy"/>
                            <w:lid w:val="fr-FR"/>
                            <w:storeMappedDataAs w:val="dateTime"/>
                            <w:calendar w:val="gregorian"/>
                          </w:date>
                        </w:sdtPr>
                        <w:sdtEndPr/>
                        <w:sdtContent>
                          <w:r w:rsidR="00282E43">
                            <w:t>02 mars 2026</w:t>
                          </w:r>
                        </w:sdtContent>
                      </w:sdt>
                    </w:p>
                    <w:p w:rsidR="00526D5A" w:rsidRDefault="00526D5A">
                      <w:pPr>
                        <w:pStyle w:val="Sansinterligne"/>
                        <w:spacing w:line="276" w:lineRule="auto"/>
                        <w:suppressOverlap/>
                        <w:jc w:val="center"/>
                      </w:pPr>
                      <w:r>
                        <w:t xml:space="preserve">Cahier des charges – </w:t>
                      </w:r>
                      <w:r w:rsidR="006C5389">
                        <w:t>4</w:t>
                      </w:r>
                      <w:r w:rsidRPr="004C4B53">
                        <w:rPr>
                          <w:vertAlign w:val="superscript"/>
                        </w:rPr>
                        <w:t>ème</w:t>
                      </w:r>
                      <w:r>
                        <w:t xml:space="preserve"> Appel à manifestation d’intérêt Maison des 1000 jours</w:t>
                      </w:r>
                    </w:p>
                  </w:txbxContent>
                </v:textbox>
                <w10:wrap anchorx="margin" anchory="margin"/>
              </v:rect>
            </w:pict>
          </mc:Fallback>
        </mc:AlternateContent>
      </w:r>
      <w:sdt>
        <w:sdtPr>
          <w:id w:val="-831605760"/>
          <w:docPartObj>
            <w:docPartGallery w:val="Cover Pages"/>
            <w:docPartUnique/>
          </w:docPartObj>
        </w:sdtPr>
        <w:sdtEndPr/>
        <w:sdtContent>
          <w:r w:rsidR="00780086" w:rsidRPr="00E97ED1">
            <w:rPr>
              <w:noProof/>
            </w:rPr>
            <mc:AlternateContent>
              <mc:Choice Requires="wps">
                <w:drawing>
                  <wp:anchor distT="0" distB="0" distL="114300" distR="114300" simplePos="0" relativeHeight="251662336" behindDoc="0" locked="0" layoutInCell="0" allowOverlap="1" wp14:anchorId="7D8DFD5F" wp14:editId="4B3E275D">
                    <wp:simplePos x="0" y="0"/>
                    <wp:positionH relativeFrom="page">
                      <wp:align>center</wp:align>
                    </wp:positionH>
                    <wp:positionV relativeFrom="page">
                      <wp:align>center</wp:align>
                    </wp:positionV>
                    <wp:extent cx="7129145" cy="9435465"/>
                    <wp:effectExtent l="9525" t="9525" r="12065" b="10160"/>
                    <wp:wrapNone/>
                    <wp:docPr id="14" name="Forme automatiqu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Forme automatique 622" o:spid="_x0000_s1026" style="position:absolute;margin-left:0;margin-top:0;width:561.35pt;height:742.9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HK1KtHBAgAAxQUAAA4AAAAAAAAAAAAAAAAALgIAAGRycy9lMm9Eb2MueG1sUEsBAi0AFAAGAAgA&#10;AAAhAMP34gvdAAAABwEAAA8AAAAAAAAAAAAAAAAAGwUAAGRycy9kb3ducmV2LnhtbFBLBQYAAAAA&#10;BAAEAPMAAAAlBgAAAAA=&#10;" o:allowincell="f" filled="f" fillcolor="black">
                    <w10:wrap anchorx="page" anchory="page"/>
                  </v:roundrect>
                </w:pict>
              </mc:Fallback>
            </mc:AlternateContent>
          </w:r>
          <w:r w:rsidR="009E17E7" w:rsidRPr="00E97ED1">
            <w:tab/>
          </w:r>
          <w:r w:rsidR="009E17E7" w:rsidRPr="00E97ED1">
            <w:tab/>
          </w:r>
          <w:r w:rsidR="009E17E7" w:rsidRPr="00E97ED1">
            <w:tab/>
          </w:r>
          <w:r w:rsidR="009E17E7" w:rsidRPr="00E97ED1">
            <w:tab/>
          </w:r>
          <w:r w:rsidR="009E17E7" w:rsidRPr="00E97ED1">
            <w:tab/>
          </w:r>
          <w:r w:rsidR="00B6606F" w:rsidRPr="00E97ED1">
            <w:t xml:space="preserve">     </w:t>
          </w:r>
          <w:r w:rsidR="00312470">
            <w:rPr>
              <w:noProof/>
            </w:rPr>
            <w:t xml:space="preserve">   </w:t>
          </w:r>
        </w:sdtContent>
      </w:sdt>
    </w:p>
    <w:p w:rsidR="00552E19" w:rsidRPr="00E97ED1" w:rsidRDefault="00552E19" w:rsidP="0023398D">
      <w:pPr>
        <w:spacing w:after="200" w:line="276" w:lineRule="auto"/>
        <w:jc w:val="left"/>
      </w:pPr>
      <w:r w:rsidRPr="00E97ED1">
        <w:rPr>
          <w:noProof/>
        </w:rPr>
        <mc:AlternateContent>
          <mc:Choice Requires="wps">
            <w:drawing>
              <wp:anchor distT="0" distB="0" distL="114300" distR="114300" simplePos="0" relativeHeight="251710464" behindDoc="0" locked="0" layoutInCell="0" allowOverlap="1" wp14:anchorId="4FAC8E42" wp14:editId="29DA510B">
                <wp:simplePos x="0" y="0"/>
                <wp:positionH relativeFrom="page">
                  <wp:align>center</wp:align>
                </wp:positionH>
                <wp:positionV relativeFrom="page">
                  <wp:posOffset>2231390</wp:posOffset>
                </wp:positionV>
                <wp:extent cx="7125970" cy="3057525"/>
                <wp:effectExtent l="0" t="0" r="18415" b="28575"/>
                <wp:wrapNone/>
                <wp:docPr id="43"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3057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891"/>
                            </w:tblGrid>
                            <w:tr w:rsidR="00526D5A">
                              <w:trPr>
                                <w:trHeight w:val="144"/>
                                <w:jc w:val="center"/>
                              </w:trPr>
                              <w:tc>
                                <w:tcPr>
                                  <w:tcW w:w="0" w:type="auto"/>
                                  <w:shd w:val="clear" w:color="auto" w:fill="E99C92" w:themeFill="accent1" w:themeFillTint="66"/>
                                  <w:tcMar>
                                    <w:top w:w="0" w:type="dxa"/>
                                    <w:bottom w:w="0" w:type="dxa"/>
                                  </w:tcMar>
                                  <w:vAlign w:val="center"/>
                                </w:tcPr>
                                <w:p w:rsidR="00526D5A" w:rsidRDefault="00526D5A">
                                  <w:pPr>
                                    <w:pStyle w:val="Sansinterligne"/>
                                    <w:rPr>
                                      <w:sz w:val="8"/>
                                      <w:szCs w:val="8"/>
                                    </w:rPr>
                                  </w:pPr>
                                </w:p>
                              </w:tc>
                            </w:tr>
                            <w:tr w:rsidR="00526D5A">
                              <w:trPr>
                                <w:trHeight w:val="1440"/>
                                <w:jc w:val="center"/>
                              </w:trPr>
                              <w:tc>
                                <w:tcPr>
                                  <w:tcW w:w="0" w:type="auto"/>
                                  <w:shd w:val="clear" w:color="auto" w:fill="9B2D1F" w:themeFill="accent1"/>
                                  <w:vAlign w:val="center"/>
                                </w:tcPr>
                                <w:p w:rsidR="00526D5A" w:rsidRDefault="0023398D" w:rsidP="00B44B2A">
                                  <w:pPr>
                                    <w:pStyle w:val="Sansinterligne"/>
                                    <w:suppressOverlap/>
                                    <w:jc w:val="center"/>
                                    <w:rPr>
                                      <w:rFonts w:asciiTheme="majorHAnsi" w:eastAsiaTheme="majorEastAsia" w:hAnsiTheme="majorHAnsi" w:cstheme="majorBidi"/>
                                      <w:color w:val="FFFFFF" w:themeColor="background1"/>
                                      <w:sz w:val="72"/>
                                      <w:szCs w:val="72"/>
                                    </w:rPr>
                                  </w:pPr>
                                  <w:sdt>
                                    <w:sdtPr>
                                      <w:rPr>
                                        <w:rFonts w:ascii="Bodoni MT" w:eastAsia="Times New Roman" w:hAnsi="Bodoni MT"/>
                                        <w:color w:val="FFFFFF" w:themeColor="background1"/>
                                        <w:sz w:val="96"/>
                                        <w:szCs w:val="72"/>
                                      </w:rPr>
                                      <w:id w:val="-758217514"/>
                                      <w:dataBinding w:prefixMappings="xmlns:ns0='http://schemas.openxmlformats.org/package/2006/metadata/core-properties' xmlns:ns1='http://purl.org/dc/elements/1.1/'" w:xpath="/ns0:coreProperties[1]/ns1:title[1]" w:storeItemID="{6C3C8BC8-F283-45AE-878A-BAB7291924A1}"/>
                                      <w:text/>
                                    </w:sdtPr>
                                    <w:sdtEndPr/>
                                    <w:sdtContent>
                                      <w:r w:rsidR="00526D5A">
                                        <w:rPr>
                                          <w:rFonts w:ascii="Bodoni MT" w:eastAsia="Times New Roman" w:hAnsi="Bodoni MT"/>
                                          <w:color w:val="FFFFFF" w:themeColor="background1"/>
                                          <w:sz w:val="96"/>
                                          <w:szCs w:val="72"/>
                                        </w:rPr>
                                        <w:t>Appel à Manifestation d’Intérêt</w:t>
                                      </w:r>
                                    </w:sdtContent>
                                  </w:sdt>
                                </w:p>
                              </w:tc>
                            </w:tr>
                            <w:tr w:rsidR="00526D5A">
                              <w:trPr>
                                <w:trHeight w:val="144"/>
                                <w:jc w:val="center"/>
                              </w:trPr>
                              <w:tc>
                                <w:tcPr>
                                  <w:tcW w:w="0" w:type="auto"/>
                                  <w:shd w:val="clear" w:color="auto" w:fill="918485" w:themeFill="accent5"/>
                                  <w:tcMar>
                                    <w:top w:w="0" w:type="dxa"/>
                                    <w:bottom w:w="0" w:type="dxa"/>
                                  </w:tcMar>
                                  <w:vAlign w:val="center"/>
                                </w:tcPr>
                                <w:p w:rsidR="00526D5A" w:rsidRDefault="00526D5A">
                                  <w:pPr>
                                    <w:pStyle w:val="Sansinterligne"/>
                                    <w:rPr>
                                      <w:sz w:val="8"/>
                                      <w:szCs w:val="8"/>
                                    </w:rPr>
                                  </w:pPr>
                                </w:p>
                              </w:tc>
                            </w:tr>
                            <w:tr w:rsidR="00526D5A">
                              <w:trPr>
                                <w:trHeight w:val="720"/>
                                <w:jc w:val="center"/>
                              </w:trPr>
                              <w:tc>
                                <w:tcPr>
                                  <w:tcW w:w="0" w:type="auto"/>
                                  <w:vAlign w:val="bottom"/>
                                </w:tcPr>
                                <w:p w:rsidR="00526D5A" w:rsidRPr="00FA396F" w:rsidRDefault="0023398D" w:rsidP="004E6DF4">
                                  <w:pPr>
                                    <w:pStyle w:val="Sansinterligne"/>
                                    <w:suppressOverlap/>
                                    <w:jc w:val="center"/>
                                    <w:rPr>
                                      <w:rFonts w:asciiTheme="majorHAnsi" w:eastAsiaTheme="majorEastAsia" w:hAnsiTheme="majorHAnsi" w:cstheme="majorBidi"/>
                                      <w:i/>
                                      <w:iCs/>
                                      <w:sz w:val="36"/>
                                      <w:szCs w:val="36"/>
                                    </w:rPr>
                                  </w:pPr>
                                  <w:sdt>
                                    <w:sdtPr>
                                      <w:rPr>
                                        <w:sz w:val="40"/>
                                        <w:szCs w:val="36"/>
                                      </w:rPr>
                                      <w:id w:val="1840957091"/>
                                      <w:dataBinding w:prefixMappings="xmlns:ns0='http://schemas.openxmlformats.org/package/2006/metadata/core-properties' xmlns:ns1='http://purl.org/dc/elements/1.1/'" w:xpath="/ns0:coreProperties[1]/ns1:subject[1]" w:storeItemID="{6C3C8BC8-F283-45AE-878A-BAB7291924A1}"/>
                                      <w:text/>
                                    </w:sdtPr>
                                    <w:sdtEndPr/>
                                    <w:sdtContent>
                                      <w:r w:rsidR="00526D5A">
                                        <w:rPr>
                                          <w:sz w:val="40"/>
                                          <w:szCs w:val="36"/>
                                        </w:rPr>
                                        <w:t>Pour le déploiement de Maisons des 1000 jours sur le territoire aubois</w:t>
                                      </w:r>
                                    </w:sdtContent>
                                  </w:sdt>
                                </w:p>
                              </w:tc>
                            </w:tr>
                          </w:tbl>
                          <w:p w:rsidR="00526D5A" w:rsidRPr="00552E19" w:rsidRDefault="00526D5A" w:rsidP="00552E19">
                            <w:pPr>
                              <w:jc w:val="center"/>
                              <w:rPr>
                                <w:b/>
                                <w:sz w:val="36"/>
                                <w:u w:val="single"/>
                              </w:rPr>
                            </w:pPr>
                            <w:r w:rsidRPr="00552E19">
                              <w:rPr>
                                <w:b/>
                                <w:sz w:val="36"/>
                                <w:u w:val="single"/>
                              </w:rPr>
                              <w:t>Dossier de réponse</w:t>
                            </w:r>
                          </w:p>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id="Rectangle 619" o:spid="_x0000_s1027" style="position:absolute;margin-left:0;margin-top:175.7pt;width:561.1pt;height:240.75pt;z-index:251710464;visibility:visible;mso-wrap-style:square;mso-width-percent:917;mso-height-percent:0;mso-wrap-distance-left:9pt;mso-wrap-distance-top:0;mso-wrap-distance-right:9pt;mso-wrap-distance-bottom:0;mso-position-horizontal:center;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" o:allowincell="f" fill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891"/>
                      </w:tblGrid>
                      <w:tr w:rsidR="00526D5A">
                        <w:trPr>
                          <w:trHeight w:val="144"/>
                          <w:jc w:val="center"/>
                        </w:trPr>
                        <w:tc>
                          <w:tcPr>
                            <w:tcW w:w="0" w:type="auto"/>
                            <w:shd w:val="clear" w:color="auto" w:fill="E99C92" w:themeFill="accent1" w:themeFillTint="66"/>
                            <w:tcMar>
                              <w:top w:w="0" w:type="dxa"/>
                              <w:bottom w:w="0" w:type="dxa"/>
                            </w:tcMar>
                            <w:vAlign w:val="center"/>
                          </w:tcPr>
                          <w:p w:rsidR="00526D5A" w:rsidRDefault="00526D5A">
                            <w:pPr>
                              <w:pStyle w:val="Sansinterligne"/>
                              <w:rPr>
                                <w:sz w:val="8"/>
                                <w:szCs w:val="8"/>
                              </w:rPr>
                            </w:pPr>
                          </w:p>
                        </w:tc>
                      </w:tr>
                      <w:tr w:rsidR="00526D5A">
                        <w:trPr>
                          <w:trHeight w:val="1440"/>
                          <w:jc w:val="center"/>
                        </w:trPr>
                        <w:tc>
                          <w:tcPr>
                            <w:tcW w:w="0" w:type="auto"/>
                            <w:shd w:val="clear" w:color="auto" w:fill="9B2D1F" w:themeFill="accent1"/>
                            <w:vAlign w:val="center"/>
                          </w:tcPr>
                          <w:p w:rsidR="00526D5A" w:rsidRDefault="0023398D" w:rsidP="00B44B2A">
                            <w:pPr>
                              <w:pStyle w:val="Sansinterligne"/>
                              <w:suppressOverlap/>
                              <w:jc w:val="center"/>
                              <w:rPr>
                                <w:rFonts w:asciiTheme="majorHAnsi" w:eastAsiaTheme="majorEastAsia" w:hAnsiTheme="majorHAnsi" w:cstheme="majorBidi"/>
                                <w:color w:val="FFFFFF" w:themeColor="background1"/>
                                <w:sz w:val="72"/>
                                <w:szCs w:val="72"/>
                              </w:rPr>
                            </w:pPr>
                            <w:sdt>
                              <w:sdtPr>
                                <w:rPr>
                                  <w:rFonts w:ascii="Bodoni MT" w:eastAsia="Times New Roman" w:hAnsi="Bodoni MT"/>
                                  <w:color w:val="FFFFFF" w:themeColor="background1"/>
                                  <w:sz w:val="96"/>
                                  <w:szCs w:val="72"/>
                                </w:rPr>
                                <w:id w:val="-758217514"/>
                                <w:dataBinding w:prefixMappings="xmlns:ns0='http://schemas.openxmlformats.org/package/2006/metadata/core-properties' xmlns:ns1='http://purl.org/dc/elements/1.1/'" w:xpath="/ns0:coreProperties[1]/ns1:title[1]" w:storeItemID="{6C3C8BC8-F283-45AE-878A-BAB7291924A1}"/>
                                <w:text/>
                              </w:sdtPr>
                              <w:sdtEndPr/>
                              <w:sdtContent>
                                <w:r w:rsidR="00526D5A">
                                  <w:rPr>
                                    <w:rFonts w:ascii="Bodoni MT" w:eastAsia="Times New Roman" w:hAnsi="Bodoni MT"/>
                                    <w:color w:val="FFFFFF" w:themeColor="background1"/>
                                    <w:sz w:val="96"/>
                                    <w:szCs w:val="72"/>
                                  </w:rPr>
                                  <w:t>Appel à Manifestation d’Intérêt</w:t>
                                </w:r>
                              </w:sdtContent>
                            </w:sdt>
                          </w:p>
                        </w:tc>
                      </w:tr>
                      <w:tr w:rsidR="00526D5A">
                        <w:trPr>
                          <w:trHeight w:val="144"/>
                          <w:jc w:val="center"/>
                        </w:trPr>
                        <w:tc>
                          <w:tcPr>
                            <w:tcW w:w="0" w:type="auto"/>
                            <w:shd w:val="clear" w:color="auto" w:fill="918485" w:themeFill="accent5"/>
                            <w:tcMar>
                              <w:top w:w="0" w:type="dxa"/>
                              <w:bottom w:w="0" w:type="dxa"/>
                            </w:tcMar>
                            <w:vAlign w:val="center"/>
                          </w:tcPr>
                          <w:p w:rsidR="00526D5A" w:rsidRDefault="00526D5A">
                            <w:pPr>
                              <w:pStyle w:val="Sansinterligne"/>
                              <w:rPr>
                                <w:sz w:val="8"/>
                                <w:szCs w:val="8"/>
                              </w:rPr>
                            </w:pPr>
                          </w:p>
                        </w:tc>
                      </w:tr>
                      <w:tr w:rsidR="00526D5A">
                        <w:trPr>
                          <w:trHeight w:val="720"/>
                          <w:jc w:val="center"/>
                        </w:trPr>
                        <w:tc>
                          <w:tcPr>
                            <w:tcW w:w="0" w:type="auto"/>
                            <w:vAlign w:val="bottom"/>
                          </w:tcPr>
                          <w:p w:rsidR="00526D5A" w:rsidRPr="00FA396F" w:rsidRDefault="0023398D" w:rsidP="004E6DF4">
                            <w:pPr>
                              <w:pStyle w:val="Sansinterligne"/>
                              <w:suppressOverlap/>
                              <w:jc w:val="center"/>
                              <w:rPr>
                                <w:rFonts w:asciiTheme="majorHAnsi" w:eastAsiaTheme="majorEastAsia" w:hAnsiTheme="majorHAnsi" w:cstheme="majorBidi"/>
                                <w:i/>
                                <w:iCs/>
                                <w:sz w:val="36"/>
                                <w:szCs w:val="36"/>
                              </w:rPr>
                            </w:pPr>
                            <w:sdt>
                              <w:sdtPr>
                                <w:rPr>
                                  <w:sz w:val="40"/>
                                  <w:szCs w:val="36"/>
                                </w:rPr>
                                <w:id w:val="1840957091"/>
                                <w:dataBinding w:prefixMappings="xmlns:ns0='http://schemas.openxmlformats.org/package/2006/metadata/core-properties' xmlns:ns1='http://purl.org/dc/elements/1.1/'" w:xpath="/ns0:coreProperties[1]/ns1:subject[1]" w:storeItemID="{6C3C8BC8-F283-45AE-878A-BAB7291924A1}"/>
                                <w:text/>
                              </w:sdtPr>
                              <w:sdtEndPr/>
                              <w:sdtContent>
                                <w:r w:rsidR="00526D5A">
                                  <w:rPr>
                                    <w:sz w:val="40"/>
                                    <w:szCs w:val="36"/>
                                  </w:rPr>
                                  <w:t>Pour le déploiement de Maisons des 1000 jours sur le territoire aubois</w:t>
                                </w:r>
                              </w:sdtContent>
                            </w:sdt>
                          </w:p>
                        </w:tc>
                      </w:tr>
                    </w:tbl>
                    <w:p w:rsidR="00526D5A" w:rsidRPr="00552E19" w:rsidRDefault="00526D5A" w:rsidP="00552E19">
                      <w:pPr>
                        <w:jc w:val="center"/>
                        <w:rPr>
                          <w:b/>
                          <w:sz w:val="36"/>
                          <w:u w:val="single"/>
                        </w:rPr>
                      </w:pPr>
                      <w:r w:rsidRPr="00552E19">
                        <w:rPr>
                          <w:b/>
                          <w:sz w:val="36"/>
                          <w:u w:val="single"/>
                        </w:rPr>
                        <w:t>Dossier de réponse</w:t>
                      </w:r>
                    </w:p>
                  </w:txbxContent>
                </v:textbox>
                <w10:wrap anchorx="page" anchory="page"/>
              </v:rect>
            </w:pict>
          </mc:Fallback>
        </mc:AlternateContent>
      </w:r>
      <w:r w:rsidRPr="00E97ED1">
        <w:rPr>
          <w:noProof/>
        </w:rPr>
        <mc:AlternateContent>
          <mc:Choice Requires="wps">
            <w:drawing>
              <wp:anchor distT="0" distB="0" distL="114300" distR="114300" simplePos="0" relativeHeight="251709440" behindDoc="0" locked="0" layoutInCell="0" allowOverlap="1" wp14:anchorId="3763EF62" wp14:editId="0FE35B05">
                <wp:simplePos x="0" y="0"/>
                <wp:positionH relativeFrom="margin">
                  <wp:align>center</wp:align>
                </wp:positionH>
                <wp:positionV relativeFrom="margin">
                  <wp:posOffset>8526145</wp:posOffset>
                </wp:positionV>
                <wp:extent cx="5943600" cy="916940"/>
                <wp:effectExtent l="0" t="0" r="0" b="0"/>
                <wp:wrapNone/>
                <wp:docPr id="44"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69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526D5A" w:rsidRDefault="0023398D" w:rsidP="00552E19">
                            <w:pPr>
                              <w:pStyle w:val="Sansinterligne"/>
                              <w:spacing w:line="276" w:lineRule="auto"/>
                              <w:suppressOverlap/>
                              <w:jc w:val="center"/>
                            </w:pPr>
                            <w:sdt>
                              <w:sdtPr>
                                <w:id w:val="1261409162"/>
                                <w:dataBinding w:prefixMappings="xmlns:ns0='http://schemas.microsoft.com/office/2006/coverPageProps'" w:xpath="/ns0:CoverPageProperties[1]/ns0:PublishDate[1]" w:storeItemID="{55AF091B-3C7A-41E3-B477-F2FDAA23CFDA}"/>
                                <w:date w:fullDate="2026-03-02T00:00:00Z">
                                  <w:dateFormat w:val="dd MMMM yyyy"/>
                                  <w:lid w:val="fr-FR"/>
                                  <w:storeMappedDataAs w:val="dateTime"/>
                                  <w:calendar w:val="gregorian"/>
                                </w:date>
                              </w:sdtPr>
                              <w:sdtEndPr/>
                              <w:sdtContent>
                                <w:r w:rsidR="00526D5A">
                                  <w:t>0</w:t>
                                </w:r>
                                <w:r w:rsidR="00282E43">
                                  <w:t>2</w:t>
                                </w:r>
                                <w:r w:rsidR="00526D5A">
                                  <w:t xml:space="preserve"> mars 202</w:t>
                                </w:r>
                                <w:r w:rsidR="00282E43">
                                  <w:t>6</w:t>
                                </w:r>
                              </w:sdtContent>
                            </w:sdt>
                          </w:p>
                          <w:p w:rsidR="00526D5A" w:rsidRDefault="00282E43" w:rsidP="00552E19">
                            <w:pPr>
                              <w:pStyle w:val="Sansinterligne"/>
                              <w:spacing w:line="276" w:lineRule="auto"/>
                              <w:suppressOverlap/>
                              <w:jc w:val="center"/>
                            </w:pPr>
                            <w:r>
                              <w:t>Dossier de réponse – 3</w:t>
                            </w:r>
                            <w:r w:rsidR="00526D5A" w:rsidRPr="004C4B53">
                              <w:rPr>
                                <w:vertAlign w:val="superscript"/>
                              </w:rPr>
                              <w:t>ème</w:t>
                            </w:r>
                            <w:r w:rsidR="00526D5A">
                              <w:t xml:space="preserve"> Appel à manifestation d’intérêt Maison des 1000 jours</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_x0000_s1037" style="position:absolute;left:0;text-align:left;margin-left:0;margin-top:671.35pt;width:468pt;height:72.2pt;z-index:251709440;visibility:visible;mso-wrap-style:square;mso-width-percent:1000;mso-height-percent:0;mso-wrap-distance-left:9pt;mso-wrap-distance-top:0;mso-wrap-distance-right:9pt;mso-wrap-distance-bottom:0;mso-position-horizontal:center;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" o:allowincell="f" filled="f" stroked="f" strokeweight=".25pt">
                <v:textbox inset=",18pt,,18pt">
                  <w:txbxContent>
                    <w:p w:rsidR="00526D5A" w:rsidRDefault="00526D5A" w:rsidP="00552E19">
                      <w:pPr>
                        <w:pStyle w:val="Sansinterligne"/>
                        <w:spacing w:line="276" w:lineRule="auto"/>
                        <w:suppressOverlap/>
                        <w:jc w:val="center"/>
                      </w:pPr>
                      <w:sdt>
                        <w:sdtPr>
                          <w:id w:val="1261409162"/>
                          <w:dataBinding w:prefixMappings="xmlns:ns0='http://schemas.microsoft.com/office/2006/coverPageProps'" w:xpath="/ns0:CoverPageProperties[1]/ns0:PublishDate[1]" w:storeItemID="{55AF091B-3C7A-41E3-B477-F2FDAA23CFDA}"/>
                          <w:date w:fullDate="2026-03-02T00:00:00Z">
                            <w:dateFormat w:val="dd MMMM yyyy"/>
                            <w:lid w:val="fr-FR"/>
                            <w:storeMappedDataAs w:val="dateTime"/>
                            <w:calendar w:val="gregorian"/>
                          </w:date>
                        </w:sdtPr>
                        <w:sdtContent>
                          <w:r>
                            <w:t>0</w:t>
                          </w:r>
                          <w:r w:rsidR="00282E43">
                            <w:t>2</w:t>
                          </w:r>
                          <w:r>
                            <w:t xml:space="preserve"> mars 202</w:t>
                          </w:r>
                          <w:r w:rsidR="00282E43">
                            <w:t>6</w:t>
                          </w:r>
                        </w:sdtContent>
                      </w:sdt>
                    </w:p>
                    <w:p w:rsidR="00526D5A" w:rsidRDefault="00282E43" w:rsidP="00552E19">
                      <w:pPr>
                        <w:pStyle w:val="Sansinterligne"/>
                        <w:spacing w:line="276" w:lineRule="auto"/>
                        <w:suppressOverlap/>
                        <w:jc w:val="center"/>
                      </w:pPr>
                      <w:r>
                        <w:t>Dossier de réponse – 3</w:t>
                      </w:r>
                      <w:r w:rsidR="00526D5A" w:rsidRPr="004C4B53">
                        <w:rPr>
                          <w:vertAlign w:val="superscript"/>
                        </w:rPr>
                        <w:t>ème</w:t>
                      </w:r>
                      <w:r w:rsidR="00526D5A">
                        <w:t xml:space="preserve"> Appel à manifestation d’intérêt Maison des 1000 jours</w:t>
                      </w:r>
                    </w:p>
                  </w:txbxContent>
                </v:textbox>
                <w10:wrap anchorx="margin" anchory="margin"/>
              </v:rect>
            </w:pict>
          </mc:Fallback>
        </mc:AlternateContent>
      </w:r>
      <w:sdt>
        <w:sdtPr>
          <w:id w:val="488530877"/>
          <w:docPartObj>
            <w:docPartGallery w:val="Cover Pages"/>
            <w:docPartUnique/>
          </w:docPartObj>
        </w:sdtPr>
        <w:sdtEndPr/>
        <w:sdtContent>
          <w:r w:rsidRPr="00E97ED1">
            <w:rPr>
              <w:noProof/>
            </w:rPr>
            <mc:AlternateContent>
              <mc:Choice Requires="wps">
                <w:drawing>
                  <wp:anchor distT="0" distB="0" distL="114300" distR="114300" simplePos="0" relativeHeight="251711488" behindDoc="0" locked="0" layoutInCell="0" allowOverlap="1" wp14:anchorId="20278F2F" wp14:editId="28ACB2AD">
                    <wp:simplePos x="0" y="0"/>
                    <wp:positionH relativeFrom="page">
                      <wp:align>center</wp:align>
                    </wp:positionH>
                    <wp:positionV relativeFrom="page">
                      <wp:align>center</wp:align>
                    </wp:positionV>
                    <wp:extent cx="7129145" cy="9435465"/>
                    <wp:effectExtent l="9525" t="9525" r="12065" b="10160"/>
                    <wp:wrapNone/>
                    <wp:docPr id="45" name="Forme automatiqu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Forme automatique 622" o:spid="_x0000_s1026" style="position:absolute;margin-left:0;margin-top:0;width:561.35pt;height:742.95pt;z-index:2517114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OyN/F7BAgAAxQUAAA4AAAAAAAAAAAAAAAAALgIAAGRycy9lMm9Eb2MueG1sUEsBAi0AFAAGAAgA&#10;AAAhAMP34gvdAAAABwEAAA8AAAAAAAAAAAAAAAAAGwUAAGRycy9kb3ducmV2LnhtbFBLBQYAAAAA&#10;BAAEAPMAAAAlBgAAAAA=&#10;" o:allowincell="f" filled="f" fillcolor="black">
                    <w10:wrap anchorx="page" anchory="page"/>
                  </v:roundrect>
                </w:pict>
              </mc:Fallback>
            </mc:AlternateContent>
          </w:r>
          <w:r w:rsidRPr="00E97ED1">
            <w:tab/>
          </w:r>
          <w:r>
            <w:rPr>
              <w:rStyle w:val="Titre1Car"/>
            </w:rPr>
            <w:t>Annexe : Dossier de réponse</w:t>
          </w:r>
          <w:r w:rsidRPr="00E97ED1">
            <w:tab/>
          </w:r>
          <w:r w:rsidRPr="00E97ED1">
            <w:tab/>
          </w:r>
          <w:r w:rsidRPr="00E97ED1">
            <w:tab/>
          </w:r>
          <w:r w:rsidRPr="00E97ED1">
            <w:tab/>
            <w:t xml:space="preserve">     </w:t>
          </w:r>
          <w:r>
            <w:rPr>
              <w:noProof/>
            </w:rPr>
            <w:t xml:space="preserve">    </w:t>
          </w:r>
          <w:r w:rsidRPr="00E97ED1">
            <w:br w:type="page"/>
          </w:r>
        </w:sdtContent>
      </w:sdt>
    </w:p>
    <w:p w:rsidR="00552E19" w:rsidRPr="00E97ED1" w:rsidRDefault="0023398D" w:rsidP="00552E19">
      <w:pPr>
        <w:pStyle w:val="Titre"/>
        <w:rPr>
          <w:rFonts w:ascii="Arial" w:hAnsi="Arial" w:cs="Arial"/>
          <w:smallCaps w:val="0"/>
          <w:sz w:val="22"/>
          <w:szCs w:val="22"/>
        </w:rPr>
      </w:pPr>
      <w:sdt>
        <w:sdtPr>
          <w:rPr>
            <w:rFonts w:ascii="Arial" w:hAnsi="Arial" w:cs="Arial"/>
            <w:smallCaps w:val="0"/>
            <w:sz w:val="22"/>
            <w:szCs w:val="22"/>
          </w:rPr>
          <w:alias w:val="Titre"/>
          <w:tag w:val="Titre"/>
          <w:id w:val="-1897279046"/>
          <w:dataBinding w:prefixMappings="xmlns:ns0='http://schemas.openxmlformats.org/package/2006/metadata/core-properties' xmlns:ns1='http://purl.org/dc/elements/1.1/'" w:xpath="/ns0:coreProperties[1]/ns1:title[1]" w:storeItemID="{6C3C8BC8-F283-45AE-878A-BAB7291924A1}"/>
          <w:text/>
        </w:sdtPr>
        <w:sdtEndPr/>
        <w:sdtContent>
          <w:r w:rsidR="00552E19">
            <w:rPr>
              <w:rFonts w:ascii="Arial" w:hAnsi="Arial" w:cs="Arial"/>
              <w:smallCaps w:val="0"/>
              <w:sz w:val="22"/>
              <w:szCs w:val="22"/>
            </w:rPr>
            <w:t>Appel à Manifestation d’Intérêt</w:t>
          </w:r>
        </w:sdtContent>
      </w:sdt>
    </w:p>
    <w:p w:rsidR="00552E19" w:rsidRPr="00E97ED1" w:rsidRDefault="0023398D" w:rsidP="00552E19">
      <w:pPr>
        <w:pStyle w:val="Sous-titre"/>
        <w:rPr>
          <w:rFonts w:ascii="Arial" w:hAnsi="Arial" w:cs="Arial"/>
          <w:sz w:val="22"/>
          <w:szCs w:val="22"/>
        </w:rPr>
      </w:pPr>
      <w:sdt>
        <w:sdtPr>
          <w:rPr>
            <w:rFonts w:ascii="Arial" w:hAnsi="Arial" w:cs="Arial"/>
            <w:sz w:val="22"/>
            <w:szCs w:val="22"/>
          </w:rPr>
          <w:alias w:val="Sous-titre"/>
          <w:tag w:val="Sous-titre"/>
          <w:id w:val="593135796"/>
          <w:dataBinding w:prefixMappings="xmlns:ns0='http://schemas.openxmlformats.org/package/2006/metadata/core-properties' xmlns:ns1='http://purl.org/dc/elements/1.1/'" w:xpath="/ns0:coreProperties[1]/ns1:subject[1]" w:storeItemID="{6C3C8BC8-F283-45AE-878A-BAB7291924A1}"/>
          <w:text/>
        </w:sdtPr>
        <w:sdtEndPr/>
        <w:sdtContent>
          <w:r w:rsidR="00552E19">
            <w:rPr>
              <w:rFonts w:ascii="Arial" w:hAnsi="Arial" w:cs="Arial"/>
              <w:sz w:val="22"/>
              <w:szCs w:val="22"/>
            </w:rPr>
            <w:t>Pour le déploiement de Maisons des 1000 jours sur le territoire aubois</w:t>
          </w:r>
        </w:sdtContent>
      </w:sdt>
    </w:p>
    <w:sdt>
      <w:sdtPr>
        <w:rPr>
          <w:rFonts w:eastAsiaTheme="minorHAnsi" w:cs="Times New Roman"/>
          <w:b w:val="0"/>
          <w:bCs w:val="0"/>
          <w:color w:val="000000" w:themeColor="text1"/>
          <w:sz w:val="20"/>
          <w:szCs w:val="20"/>
          <w:u w:val="none"/>
        </w:rPr>
        <w:id w:val="-1168784971"/>
        <w:docPartObj>
          <w:docPartGallery w:val="Table of Contents"/>
          <w:docPartUnique/>
        </w:docPartObj>
      </w:sdtPr>
      <w:sdtEndPr>
        <w:rPr>
          <w:rFonts w:cs="Arial"/>
          <w:sz w:val="26"/>
          <w:szCs w:val="26"/>
        </w:rPr>
      </w:sdtEndPr>
      <w:sdtContent>
        <w:p w:rsidR="00552E19" w:rsidRPr="00DE7113" w:rsidRDefault="00552E19" w:rsidP="00552E19">
          <w:pPr>
            <w:pStyle w:val="En-ttedetabledesmatires"/>
            <w:jc w:val="center"/>
          </w:pPr>
          <w:r w:rsidRPr="00DE7113">
            <w:t>SOMMAIRE</w:t>
          </w:r>
        </w:p>
        <w:p w:rsidR="00552E19" w:rsidRDefault="00552E19" w:rsidP="00552E19">
          <w:pPr>
            <w:pStyle w:val="TM1"/>
            <w:rPr>
              <w:rFonts w:asciiTheme="minorHAnsi" w:eastAsiaTheme="minorEastAsia" w:hAnsiTheme="minorHAnsi" w:cstheme="minorBidi"/>
              <w:smallCaps w:val="0"/>
              <w:noProof/>
              <w:color w:val="auto"/>
              <w:sz w:val="22"/>
              <w:szCs w:val="22"/>
            </w:rPr>
          </w:pPr>
          <w:r w:rsidRPr="00DE7113">
            <w:rPr>
              <w:rFonts w:cs="Arial"/>
              <w:szCs w:val="26"/>
            </w:rPr>
            <w:fldChar w:fldCharType="begin"/>
          </w:r>
          <w:r w:rsidRPr="00DE7113">
            <w:rPr>
              <w:rFonts w:cs="Arial"/>
              <w:szCs w:val="26"/>
            </w:rPr>
            <w:instrText xml:space="preserve"> TOC \o "1-3" \h \z \u </w:instrText>
          </w:r>
          <w:r w:rsidRPr="00DE7113">
            <w:rPr>
              <w:rFonts w:cs="Arial"/>
              <w:szCs w:val="26"/>
            </w:rPr>
            <w:fldChar w:fldCharType="separate"/>
          </w:r>
          <w:hyperlink w:anchor="_Toc135052756" w:history="1">
            <w:r w:rsidRPr="00A27910">
              <w:rPr>
                <w:rStyle w:val="Lienhypertexte"/>
                <w:noProof/>
              </w:rPr>
              <w:t>1/ Porteur de projet</w:t>
            </w:r>
            <w:r>
              <w:rPr>
                <w:noProof/>
                <w:webHidden/>
              </w:rPr>
              <w:tab/>
            </w:r>
            <w:r>
              <w:rPr>
                <w:noProof/>
                <w:webHidden/>
              </w:rPr>
              <w:fldChar w:fldCharType="begin"/>
            </w:r>
            <w:r>
              <w:rPr>
                <w:noProof/>
                <w:webHidden/>
              </w:rPr>
              <w:instrText xml:space="preserve"> PAGEREF _Toc135052756 \h </w:instrText>
            </w:r>
            <w:r>
              <w:rPr>
                <w:noProof/>
                <w:webHidden/>
              </w:rPr>
            </w:r>
            <w:r>
              <w:rPr>
                <w:noProof/>
                <w:webHidden/>
              </w:rPr>
              <w:fldChar w:fldCharType="separate"/>
            </w:r>
            <w:r w:rsidR="0023398D">
              <w:rPr>
                <w:noProof/>
                <w:webHidden/>
              </w:rPr>
              <w:t>2</w:t>
            </w:r>
            <w:r>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57" w:history="1">
            <w:r w:rsidR="00552E19" w:rsidRPr="00A27910">
              <w:rPr>
                <w:rStyle w:val="Lienhypertexte"/>
                <w:noProof/>
              </w:rPr>
              <w:t>Nom du porteur</w:t>
            </w:r>
            <w:r w:rsidR="00552E19">
              <w:rPr>
                <w:noProof/>
                <w:webHidden/>
              </w:rPr>
              <w:tab/>
            </w:r>
            <w:r w:rsidR="00552E19">
              <w:rPr>
                <w:noProof/>
                <w:webHidden/>
              </w:rPr>
              <w:fldChar w:fldCharType="begin"/>
            </w:r>
            <w:r w:rsidR="00552E19">
              <w:rPr>
                <w:noProof/>
                <w:webHidden/>
              </w:rPr>
              <w:instrText xml:space="preserve"> PAGEREF _Toc135052757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58" w:history="1">
            <w:r w:rsidR="00552E19" w:rsidRPr="00A27910">
              <w:rPr>
                <w:rStyle w:val="Lienhypertexte"/>
                <w:noProof/>
              </w:rPr>
              <w:t>Responsable juridique</w:t>
            </w:r>
            <w:r w:rsidR="00552E19">
              <w:rPr>
                <w:noProof/>
                <w:webHidden/>
              </w:rPr>
              <w:tab/>
            </w:r>
            <w:r w:rsidR="00552E19">
              <w:rPr>
                <w:noProof/>
                <w:webHidden/>
              </w:rPr>
              <w:fldChar w:fldCharType="begin"/>
            </w:r>
            <w:r w:rsidR="00552E19">
              <w:rPr>
                <w:noProof/>
                <w:webHidden/>
              </w:rPr>
              <w:instrText xml:space="preserve"> PAGEREF _Toc135052758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59" w:history="1">
            <w:r w:rsidR="00552E19" w:rsidRPr="00A27910">
              <w:rPr>
                <w:rStyle w:val="Lienhypertexte"/>
                <w:noProof/>
              </w:rPr>
              <w:t>Référent du projet</w:t>
            </w:r>
            <w:r w:rsidR="00552E19">
              <w:rPr>
                <w:noProof/>
                <w:webHidden/>
              </w:rPr>
              <w:tab/>
            </w:r>
            <w:r w:rsidR="00552E19">
              <w:rPr>
                <w:noProof/>
                <w:webHidden/>
              </w:rPr>
              <w:fldChar w:fldCharType="begin"/>
            </w:r>
            <w:r w:rsidR="00552E19">
              <w:rPr>
                <w:noProof/>
                <w:webHidden/>
              </w:rPr>
              <w:instrText xml:space="preserve"> PAGEREF _Toc135052759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0" w:history="1">
            <w:r w:rsidR="00552E19" w:rsidRPr="00A27910">
              <w:rPr>
                <w:rStyle w:val="Lienhypertexte"/>
                <w:noProof/>
              </w:rPr>
              <w:t>Co-portage</w:t>
            </w:r>
            <w:r w:rsidR="00552E19">
              <w:rPr>
                <w:noProof/>
                <w:webHidden/>
              </w:rPr>
              <w:tab/>
            </w:r>
            <w:r w:rsidR="00552E19">
              <w:rPr>
                <w:noProof/>
                <w:webHidden/>
              </w:rPr>
              <w:fldChar w:fldCharType="begin"/>
            </w:r>
            <w:r w:rsidR="00552E19">
              <w:rPr>
                <w:noProof/>
                <w:webHidden/>
              </w:rPr>
              <w:instrText xml:space="preserve"> PAGEREF _Toc135052760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1" w:history="1">
            <w:r w:rsidR="00552E19" w:rsidRPr="00A27910">
              <w:rPr>
                <w:rStyle w:val="Lienhypertexte"/>
                <w:noProof/>
              </w:rPr>
              <w:t>Mandataire</w:t>
            </w:r>
            <w:r w:rsidR="00552E19">
              <w:rPr>
                <w:noProof/>
                <w:webHidden/>
              </w:rPr>
              <w:tab/>
            </w:r>
            <w:r w:rsidR="00552E19">
              <w:rPr>
                <w:noProof/>
                <w:webHidden/>
              </w:rPr>
              <w:fldChar w:fldCharType="begin"/>
            </w:r>
            <w:r w:rsidR="00552E19">
              <w:rPr>
                <w:noProof/>
                <w:webHidden/>
              </w:rPr>
              <w:instrText xml:space="preserve"> PAGEREF _Toc135052761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1"/>
            <w:rPr>
              <w:rFonts w:asciiTheme="minorHAnsi" w:eastAsiaTheme="minorEastAsia" w:hAnsiTheme="minorHAnsi" w:cstheme="minorBidi"/>
              <w:smallCaps w:val="0"/>
              <w:noProof/>
              <w:color w:val="auto"/>
              <w:sz w:val="22"/>
              <w:szCs w:val="22"/>
            </w:rPr>
          </w:pPr>
          <w:hyperlink w:anchor="_Toc135052762" w:history="1">
            <w:r w:rsidR="00552E19" w:rsidRPr="00A27910">
              <w:rPr>
                <w:rStyle w:val="Lienhypertexte"/>
                <w:noProof/>
              </w:rPr>
              <w:t>2/ Projet de maison des 1000 jours</w:t>
            </w:r>
            <w:r w:rsidR="00552E19">
              <w:rPr>
                <w:noProof/>
                <w:webHidden/>
              </w:rPr>
              <w:tab/>
            </w:r>
            <w:r w:rsidR="00552E19">
              <w:rPr>
                <w:noProof/>
                <w:webHidden/>
              </w:rPr>
              <w:fldChar w:fldCharType="begin"/>
            </w:r>
            <w:r w:rsidR="00552E19">
              <w:rPr>
                <w:noProof/>
                <w:webHidden/>
              </w:rPr>
              <w:instrText xml:space="preserve"> PAGEREF _Toc135052762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3" w:history="1">
            <w:r w:rsidR="00552E19" w:rsidRPr="00A27910">
              <w:rPr>
                <w:rStyle w:val="Lienhypertexte"/>
                <w:noProof/>
              </w:rPr>
              <w:t>Orientations stratégiques de la démarche et inscription dans les objectifs de l’AMI</w:t>
            </w:r>
            <w:r w:rsidR="00552E19">
              <w:rPr>
                <w:noProof/>
                <w:webHidden/>
              </w:rPr>
              <w:tab/>
            </w:r>
            <w:r w:rsidR="00552E19">
              <w:rPr>
                <w:noProof/>
                <w:webHidden/>
              </w:rPr>
              <w:fldChar w:fldCharType="begin"/>
            </w:r>
            <w:r w:rsidR="00552E19">
              <w:rPr>
                <w:noProof/>
                <w:webHidden/>
              </w:rPr>
              <w:instrText xml:space="preserve"> PAGEREF _Toc135052763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4" w:history="1">
            <w:r w:rsidR="00552E19" w:rsidRPr="00A27910">
              <w:rPr>
                <w:rStyle w:val="Lienhypertexte"/>
                <w:noProof/>
              </w:rPr>
              <w:t>Public cible</w:t>
            </w:r>
            <w:r w:rsidR="00552E19">
              <w:rPr>
                <w:noProof/>
                <w:webHidden/>
              </w:rPr>
              <w:tab/>
            </w:r>
            <w:r w:rsidR="00552E19">
              <w:rPr>
                <w:noProof/>
                <w:webHidden/>
              </w:rPr>
              <w:fldChar w:fldCharType="begin"/>
            </w:r>
            <w:r w:rsidR="00552E19">
              <w:rPr>
                <w:noProof/>
                <w:webHidden/>
              </w:rPr>
              <w:instrText xml:space="preserve"> PAGEREF _Toc135052764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5" w:history="1">
            <w:r w:rsidR="00552E19" w:rsidRPr="00A27910">
              <w:rPr>
                <w:rStyle w:val="Lienhypertexte"/>
                <w:noProof/>
              </w:rPr>
              <w:t>Echelle d’intervention</w:t>
            </w:r>
            <w:r w:rsidR="00552E19">
              <w:rPr>
                <w:noProof/>
                <w:webHidden/>
              </w:rPr>
              <w:tab/>
            </w:r>
            <w:r w:rsidR="00552E19">
              <w:rPr>
                <w:noProof/>
                <w:webHidden/>
              </w:rPr>
              <w:fldChar w:fldCharType="begin"/>
            </w:r>
            <w:r w:rsidR="00552E19">
              <w:rPr>
                <w:noProof/>
                <w:webHidden/>
              </w:rPr>
              <w:instrText xml:space="preserve"> PAGEREF _Toc135052765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6" w:history="1">
            <w:r w:rsidR="00552E19" w:rsidRPr="00A27910">
              <w:rPr>
                <w:rStyle w:val="Lienhypertexte"/>
                <w:noProof/>
              </w:rPr>
              <w:t>Partenaires mobilisés</w:t>
            </w:r>
            <w:r w:rsidR="00552E19">
              <w:rPr>
                <w:noProof/>
                <w:webHidden/>
              </w:rPr>
              <w:tab/>
            </w:r>
            <w:r w:rsidR="00552E19">
              <w:rPr>
                <w:noProof/>
                <w:webHidden/>
              </w:rPr>
              <w:fldChar w:fldCharType="begin"/>
            </w:r>
            <w:r w:rsidR="00552E19">
              <w:rPr>
                <w:noProof/>
                <w:webHidden/>
              </w:rPr>
              <w:instrText xml:space="preserve"> PAGEREF _Toc135052766 \h </w:instrText>
            </w:r>
            <w:r w:rsidR="00552E19">
              <w:rPr>
                <w:noProof/>
                <w:webHidden/>
              </w:rPr>
            </w:r>
            <w:r w:rsidR="00552E19">
              <w:rPr>
                <w:noProof/>
                <w:webHidden/>
              </w:rPr>
              <w:fldChar w:fldCharType="separate"/>
            </w:r>
            <w:r>
              <w:rPr>
                <w:noProof/>
                <w:webHidden/>
              </w:rPr>
              <w:t>2</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7" w:history="1">
            <w:r w:rsidR="00552E19" w:rsidRPr="00A27910">
              <w:rPr>
                <w:rStyle w:val="Lienhypertexte"/>
                <w:noProof/>
              </w:rPr>
              <w:t>Gouvernance du projet</w:t>
            </w:r>
            <w:r w:rsidR="00552E19">
              <w:rPr>
                <w:noProof/>
                <w:webHidden/>
              </w:rPr>
              <w:tab/>
            </w:r>
            <w:r w:rsidR="00552E19">
              <w:rPr>
                <w:noProof/>
                <w:webHidden/>
              </w:rPr>
              <w:fldChar w:fldCharType="begin"/>
            </w:r>
            <w:r w:rsidR="00552E19">
              <w:rPr>
                <w:noProof/>
                <w:webHidden/>
              </w:rPr>
              <w:instrText xml:space="preserve"> PAGEREF _Toc135052767 \h </w:instrText>
            </w:r>
            <w:r w:rsidR="00552E19">
              <w:rPr>
                <w:noProof/>
                <w:webHidden/>
              </w:rPr>
            </w:r>
            <w:r w:rsidR="00552E19">
              <w:rPr>
                <w:noProof/>
                <w:webHidden/>
              </w:rPr>
              <w:fldChar w:fldCharType="separate"/>
            </w:r>
            <w:r>
              <w:rPr>
                <w:noProof/>
                <w:webHidden/>
              </w:rPr>
              <w:t>3</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68" w:history="1">
            <w:r w:rsidR="00552E19" w:rsidRPr="00A27910">
              <w:rPr>
                <w:rStyle w:val="Lienhypertexte"/>
                <w:noProof/>
              </w:rPr>
              <w:t>Finalités du projet</w:t>
            </w:r>
            <w:r w:rsidR="00552E19">
              <w:rPr>
                <w:noProof/>
                <w:webHidden/>
              </w:rPr>
              <w:tab/>
            </w:r>
            <w:r w:rsidR="00552E19">
              <w:rPr>
                <w:noProof/>
                <w:webHidden/>
              </w:rPr>
              <w:fldChar w:fldCharType="begin"/>
            </w:r>
            <w:r w:rsidR="00552E19">
              <w:rPr>
                <w:noProof/>
                <w:webHidden/>
              </w:rPr>
              <w:instrText xml:space="preserve"> PAGEREF _Toc135052768 \h </w:instrText>
            </w:r>
            <w:r w:rsidR="00552E19">
              <w:rPr>
                <w:noProof/>
                <w:webHidden/>
              </w:rPr>
            </w:r>
            <w:r w:rsidR="00552E19">
              <w:rPr>
                <w:noProof/>
                <w:webHidden/>
              </w:rPr>
              <w:fldChar w:fldCharType="separate"/>
            </w:r>
            <w:r>
              <w:rPr>
                <w:noProof/>
                <w:webHidden/>
              </w:rPr>
              <w:t>3</w:t>
            </w:r>
            <w:r w:rsidR="00552E19">
              <w:rPr>
                <w:noProof/>
                <w:webHidden/>
              </w:rPr>
              <w:fldChar w:fldCharType="end"/>
            </w:r>
          </w:hyperlink>
        </w:p>
        <w:p w:rsidR="00552E19" w:rsidRDefault="0023398D" w:rsidP="00552E19">
          <w:pPr>
            <w:pStyle w:val="TM1"/>
            <w:rPr>
              <w:rFonts w:asciiTheme="minorHAnsi" w:eastAsiaTheme="minorEastAsia" w:hAnsiTheme="minorHAnsi" w:cstheme="minorBidi"/>
              <w:smallCaps w:val="0"/>
              <w:noProof/>
              <w:color w:val="auto"/>
              <w:sz w:val="22"/>
              <w:szCs w:val="22"/>
            </w:rPr>
          </w:pPr>
          <w:hyperlink w:anchor="_Toc135052769" w:history="1">
            <w:r w:rsidR="00552E19" w:rsidRPr="00A27910">
              <w:rPr>
                <w:rStyle w:val="Lienhypertexte"/>
                <w:noProof/>
              </w:rPr>
              <w:t>3/ Maison des 1000 jours</w:t>
            </w:r>
            <w:r w:rsidR="00552E19">
              <w:rPr>
                <w:noProof/>
                <w:webHidden/>
              </w:rPr>
              <w:tab/>
            </w:r>
            <w:r w:rsidR="00552E19">
              <w:rPr>
                <w:noProof/>
                <w:webHidden/>
              </w:rPr>
              <w:fldChar w:fldCharType="begin"/>
            </w:r>
            <w:r w:rsidR="00552E19">
              <w:rPr>
                <w:noProof/>
                <w:webHidden/>
              </w:rPr>
              <w:instrText xml:space="preserve"> PAGEREF _Toc135052769 \h </w:instrText>
            </w:r>
            <w:r w:rsidR="00552E19">
              <w:rPr>
                <w:noProof/>
                <w:webHidden/>
              </w:rPr>
            </w:r>
            <w:r w:rsidR="00552E19">
              <w:rPr>
                <w:noProof/>
                <w:webHidden/>
              </w:rPr>
              <w:fldChar w:fldCharType="separate"/>
            </w:r>
            <w:r>
              <w:rPr>
                <w:noProof/>
                <w:webHidden/>
              </w:rPr>
              <w:t>3</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0" w:history="1">
            <w:r w:rsidR="00552E19" w:rsidRPr="00A27910">
              <w:rPr>
                <w:rStyle w:val="Lienhypertexte"/>
                <w:noProof/>
              </w:rPr>
              <w:t>Environnement de la maison</w:t>
            </w:r>
            <w:r w:rsidR="00552E19">
              <w:rPr>
                <w:noProof/>
                <w:webHidden/>
              </w:rPr>
              <w:tab/>
            </w:r>
            <w:r w:rsidR="00552E19">
              <w:rPr>
                <w:noProof/>
                <w:webHidden/>
              </w:rPr>
              <w:fldChar w:fldCharType="begin"/>
            </w:r>
            <w:r w:rsidR="00552E19">
              <w:rPr>
                <w:noProof/>
                <w:webHidden/>
              </w:rPr>
              <w:instrText xml:space="preserve"> PAGEREF _Toc135052770 \h </w:instrText>
            </w:r>
            <w:r w:rsidR="00552E19">
              <w:rPr>
                <w:noProof/>
                <w:webHidden/>
              </w:rPr>
            </w:r>
            <w:r w:rsidR="00552E19">
              <w:rPr>
                <w:noProof/>
                <w:webHidden/>
              </w:rPr>
              <w:fldChar w:fldCharType="separate"/>
            </w:r>
            <w:r>
              <w:rPr>
                <w:noProof/>
                <w:webHidden/>
              </w:rPr>
              <w:t>3</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1" w:history="1">
            <w:r w:rsidR="00552E19" w:rsidRPr="00A27910">
              <w:rPr>
                <w:rStyle w:val="Lienhypertexte"/>
                <w:noProof/>
              </w:rPr>
              <w:t>Accessibilité de la maison</w:t>
            </w:r>
            <w:r w:rsidR="00552E19">
              <w:rPr>
                <w:noProof/>
                <w:webHidden/>
              </w:rPr>
              <w:tab/>
            </w:r>
            <w:r w:rsidR="00552E19">
              <w:rPr>
                <w:noProof/>
                <w:webHidden/>
              </w:rPr>
              <w:fldChar w:fldCharType="begin"/>
            </w:r>
            <w:r w:rsidR="00552E19">
              <w:rPr>
                <w:noProof/>
                <w:webHidden/>
              </w:rPr>
              <w:instrText xml:space="preserve"> PAGEREF _Toc135052771 \h </w:instrText>
            </w:r>
            <w:r w:rsidR="00552E19">
              <w:rPr>
                <w:noProof/>
                <w:webHidden/>
              </w:rPr>
            </w:r>
            <w:r w:rsidR="00552E19">
              <w:rPr>
                <w:noProof/>
                <w:webHidden/>
              </w:rPr>
              <w:fldChar w:fldCharType="separate"/>
            </w:r>
            <w:r>
              <w:rPr>
                <w:noProof/>
                <w:webHidden/>
              </w:rPr>
              <w:t>3</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2" w:history="1">
            <w:r w:rsidR="00552E19" w:rsidRPr="00A27910">
              <w:rPr>
                <w:rStyle w:val="Lienhypertexte"/>
                <w:noProof/>
              </w:rPr>
              <w:t>Dénomination de la maison</w:t>
            </w:r>
            <w:r w:rsidR="00552E19">
              <w:rPr>
                <w:noProof/>
                <w:webHidden/>
              </w:rPr>
              <w:tab/>
            </w:r>
            <w:r w:rsidR="00552E19">
              <w:rPr>
                <w:noProof/>
                <w:webHidden/>
              </w:rPr>
              <w:fldChar w:fldCharType="begin"/>
            </w:r>
            <w:r w:rsidR="00552E19">
              <w:rPr>
                <w:noProof/>
                <w:webHidden/>
              </w:rPr>
              <w:instrText xml:space="preserve"> PAGEREF _Toc135052772 \h </w:instrText>
            </w:r>
            <w:r w:rsidR="00552E19">
              <w:rPr>
                <w:noProof/>
                <w:webHidden/>
              </w:rPr>
            </w:r>
            <w:r w:rsidR="00552E19">
              <w:rPr>
                <w:noProof/>
                <w:webHidden/>
              </w:rPr>
              <w:fldChar w:fldCharType="separate"/>
            </w:r>
            <w:r>
              <w:rPr>
                <w:noProof/>
                <w:webHidden/>
              </w:rPr>
              <w:t>4</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3" w:history="1">
            <w:r w:rsidR="00552E19" w:rsidRPr="00A27910">
              <w:rPr>
                <w:rStyle w:val="Lienhypertexte"/>
                <w:noProof/>
              </w:rPr>
              <w:t>Coordination</w:t>
            </w:r>
            <w:r w:rsidR="00552E19">
              <w:rPr>
                <w:noProof/>
                <w:webHidden/>
              </w:rPr>
              <w:tab/>
            </w:r>
            <w:r w:rsidR="00552E19">
              <w:rPr>
                <w:noProof/>
                <w:webHidden/>
              </w:rPr>
              <w:fldChar w:fldCharType="begin"/>
            </w:r>
            <w:r w:rsidR="00552E19">
              <w:rPr>
                <w:noProof/>
                <w:webHidden/>
              </w:rPr>
              <w:instrText xml:space="preserve"> PAGEREF _Toc135052773 \h </w:instrText>
            </w:r>
            <w:r w:rsidR="00552E19">
              <w:rPr>
                <w:noProof/>
                <w:webHidden/>
              </w:rPr>
            </w:r>
            <w:r w:rsidR="00552E19">
              <w:rPr>
                <w:noProof/>
                <w:webHidden/>
              </w:rPr>
              <w:fldChar w:fldCharType="separate"/>
            </w:r>
            <w:r>
              <w:rPr>
                <w:noProof/>
                <w:webHidden/>
              </w:rPr>
              <w:t>4</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4" w:history="1">
            <w:r w:rsidR="00552E19" w:rsidRPr="00A27910">
              <w:rPr>
                <w:rStyle w:val="Lienhypertexte"/>
                <w:noProof/>
              </w:rPr>
              <w:t>Contenu</w:t>
            </w:r>
            <w:r w:rsidR="00552E19">
              <w:rPr>
                <w:noProof/>
                <w:webHidden/>
              </w:rPr>
              <w:tab/>
            </w:r>
            <w:r w:rsidR="00552E19">
              <w:rPr>
                <w:noProof/>
                <w:webHidden/>
              </w:rPr>
              <w:fldChar w:fldCharType="begin"/>
            </w:r>
            <w:r w:rsidR="00552E19">
              <w:rPr>
                <w:noProof/>
                <w:webHidden/>
              </w:rPr>
              <w:instrText xml:space="preserve"> PAGEREF _Toc135052774 \h </w:instrText>
            </w:r>
            <w:r w:rsidR="00552E19">
              <w:rPr>
                <w:noProof/>
                <w:webHidden/>
              </w:rPr>
            </w:r>
            <w:r w:rsidR="00552E19">
              <w:rPr>
                <w:noProof/>
                <w:webHidden/>
              </w:rPr>
              <w:fldChar w:fldCharType="separate"/>
            </w:r>
            <w:r>
              <w:rPr>
                <w:noProof/>
                <w:webHidden/>
              </w:rPr>
              <w:t>4</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5" w:history="1">
            <w:r w:rsidR="00552E19" w:rsidRPr="00A27910">
              <w:rPr>
                <w:rStyle w:val="Lienhypertexte"/>
                <w:noProof/>
              </w:rPr>
              <w:t>Format</w:t>
            </w:r>
            <w:r w:rsidR="00552E19">
              <w:rPr>
                <w:noProof/>
                <w:webHidden/>
              </w:rPr>
              <w:tab/>
            </w:r>
            <w:r w:rsidR="00552E19">
              <w:rPr>
                <w:noProof/>
                <w:webHidden/>
              </w:rPr>
              <w:fldChar w:fldCharType="begin"/>
            </w:r>
            <w:r w:rsidR="00552E19">
              <w:rPr>
                <w:noProof/>
                <w:webHidden/>
              </w:rPr>
              <w:instrText xml:space="preserve"> PAGEREF _Toc135052775 \h </w:instrText>
            </w:r>
            <w:r w:rsidR="00552E19">
              <w:rPr>
                <w:noProof/>
                <w:webHidden/>
              </w:rPr>
            </w:r>
            <w:r w:rsidR="00552E19">
              <w:rPr>
                <w:noProof/>
                <w:webHidden/>
              </w:rPr>
              <w:fldChar w:fldCharType="separate"/>
            </w:r>
            <w:r>
              <w:rPr>
                <w:noProof/>
                <w:webHidden/>
              </w:rPr>
              <w:t>3</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6" w:history="1">
            <w:r w:rsidR="00552E19" w:rsidRPr="00A27910">
              <w:rPr>
                <w:rStyle w:val="Lienhypertexte"/>
                <w:noProof/>
              </w:rPr>
              <w:t>Budget</w:t>
            </w:r>
            <w:r w:rsidR="00552E19">
              <w:rPr>
                <w:noProof/>
                <w:webHidden/>
              </w:rPr>
              <w:tab/>
            </w:r>
            <w:r w:rsidR="00552E19">
              <w:rPr>
                <w:noProof/>
                <w:webHidden/>
              </w:rPr>
              <w:fldChar w:fldCharType="begin"/>
            </w:r>
            <w:r w:rsidR="00552E19">
              <w:rPr>
                <w:noProof/>
                <w:webHidden/>
              </w:rPr>
              <w:instrText xml:space="preserve"> PAGEREF _Toc135052776 \h </w:instrText>
            </w:r>
            <w:r w:rsidR="00552E19">
              <w:rPr>
                <w:noProof/>
                <w:webHidden/>
              </w:rPr>
            </w:r>
            <w:r w:rsidR="00552E19">
              <w:rPr>
                <w:noProof/>
                <w:webHidden/>
              </w:rPr>
              <w:fldChar w:fldCharType="separate"/>
            </w:r>
            <w:r>
              <w:rPr>
                <w:noProof/>
                <w:webHidden/>
              </w:rPr>
              <w:t>4</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7" w:history="1">
            <w:r w:rsidR="00552E19" w:rsidRPr="00A27910">
              <w:rPr>
                <w:rStyle w:val="Lienhypertexte"/>
                <w:noProof/>
              </w:rPr>
              <w:t>Calendrier prévisionnel</w:t>
            </w:r>
            <w:r w:rsidR="00552E19">
              <w:rPr>
                <w:noProof/>
                <w:webHidden/>
              </w:rPr>
              <w:tab/>
            </w:r>
            <w:r w:rsidR="00552E19">
              <w:rPr>
                <w:noProof/>
                <w:webHidden/>
              </w:rPr>
              <w:fldChar w:fldCharType="begin"/>
            </w:r>
            <w:r w:rsidR="00552E19">
              <w:rPr>
                <w:noProof/>
                <w:webHidden/>
              </w:rPr>
              <w:instrText xml:space="preserve"> PAGEREF _Toc135052777 \h </w:instrText>
            </w:r>
            <w:r w:rsidR="00552E19">
              <w:rPr>
                <w:noProof/>
                <w:webHidden/>
              </w:rPr>
            </w:r>
            <w:r w:rsidR="00552E19">
              <w:rPr>
                <w:noProof/>
                <w:webHidden/>
              </w:rPr>
              <w:fldChar w:fldCharType="separate"/>
            </w:r>
            <w:r>
              <w:rPr>
                <w:noProof/>
                <w:webHidden/>
              </w:rPr>
              <w:t>5</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78" w:history="1">
            <w:r w:rsidR="00552E19" w:rsidRPr="00A27910">
              <w:rPr>
                <w:rStyle w:val="Lienhypertexte"/>
                <w:noProof/>
              </w:rPr>
              <w:t>Evaluation globale du projet</w:t>
            </w:r>
            <w:r w:rsidR="00552E19">
              <w:rPr>
                <w:noProof/>
                <w:webHidden/>
              </w:rPr>
              <w:tab/>
            </w:r>
            <w:r w:rsidR="00552E19">
              <w:rPr>
                <w:noProof/>
                <w:webHidden/>
              </w:rPr>
              <w:fldChar w:fldCharType="begin"/>
            </w:r>
            <w:r w:rsidR="00552E19">
              <w:rPr>
                <w:noProof/>
                <w:webHidden/>
              </w:rPr>
              <w:instrText xml:space="preserve"> PAGEREF _Toc135052778 \h </w:instrText>
            </w:r>
            <w:r w:rsidR="00552E19">
              <w:rPr>
                <w:noProof/>
                <w:webHidden/>
              </w:rPr>
            </w:r>
            <w:r w:rsidR="00552E19">
              <w:rPr>
                <w:noProof/>
                <w:webHidden/>
              </w:rPr>
              <w:fldChar w:fldCharType="separate"/>
            </w:r>
            <w:r>
              <w:rPr>
                <w:noProof/>
                <w:webHidden/>
              </w:rPr>
              <w:t>5</w:t>
            </w:r>
            <w:r w:rsidR="00552E19">
              <w:rPr>
                <w:noProof/>
                <w:webHidden/>
              </w:rPr>
              <w:fldChar w:fldCharType="end"/>
            </w:r>
          </w:hyperlink>
        </w:p>
        <w:p w:rsidR="00552E19" w:rsidRDefault="0023398D" w:rsidP="00552E19">
          <w:pPr>
            <w:pStyle w:val="TM1"/>
            <w:rPr>
              <w:rFonts w:asciiTheme="minorHAnsi" w:eastAsiaTheme="minorEastAsia" w:hAnsiTheme="minorHAnsi" w:cstheme="minorBidi"/>
              <w:smallCaps w:val="0"/>
              <w:noProof/>
              <w:color w:val="auto"/>
              <w:sz w:val="22"/>
              <w:szCs w:val="22"/>
            </w:rPr>
          </w:pPr>
          <w:hyperlink w:anchor="_Toc135052779" w:history="1">
            <w:r w:rsidR="00552E19" w:rsidRPr="00A27910">
              <w:rPr>
                <w:rStyle w:val="Lienhypertexte"/>
                <w:noProof/>
              </w:rPr>
              <w:t>4/ Détails du contenu de la maison 1000 jours</w:t>
            </w:r>
            <w:r w:rsidR="00552E19">
              <w:rPr>
                <w:noProof/>
                <w:webHidden/>
              </w:rPr>
              <w:tab/>
            </w:r>
            <w:r w:rsidR="00552E19">
              <w:rPr>
                <w:noProof/>
                <w:webHidden/>
              </w:rPr>
              <w:fldChar w:fldCharType="begin"/>
            </w:r>
            <w:r w:rsidR="00552E19">
              <w:rPr>
                <w:noProof/>
                <w:webHidden/>
              </w:rPr>
              <w:instrText xml:space="preserve"> PAGEREF _Toc135052779 \h </w:instrText>
            </w:r>
            <w:r w:rsidR="00552E19">
              <w:rPr>
                <w:noProof/>
                <w:webHidden/>
              </w:rPr>
            </w:r>
            <w:r w:rsidR="00552E19">
              <w:rPr>
                <w:noProof/>
                <w:webHidden/>
              </w:rPr>
              <w:fldChar w:fldCharType="separate"/>
            </w:r>
            <w:r>
              <w:rPr>
                <w:noProof/>
                <w:webHidden/>
              </w:rPr>
              <w:t>6</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80" w:history="1">
            <w:r w:rsidR="00552E19" w:rsidRPr="00A27910">
              <w:rPr>
                <w:rStyle w:val="Lienhypertexte"/>
                <w:noProof/>
              </w:rPr>
              <w:t xml:space="preserve">Axe 1 : Groupe de parents </w:t>
            </w:r>
            <w:r w:rsidR="00552E19">
              <w:rPr>
                <w:noProof/>
                <w:webHidden/>
              </w:rPr>
              <w:tab/>
            </w:r>
            <w:r w:rsidR="00552E19">
              <w:rPr>
                <w:noProof/>
                <w:webHidden/>
              </w:rPr>
              <w:fldChar w:fldCharType="begin"/>
            </w:r>
            <w:r w:rsidR="00552E19">
              <w:rPr>
                <w:noProof/>
                <w:webHidden/>
              </w:rPr>
              <w:instrText xml:space="preserve"> PAGEREF _Toc135052780 \h </w:instrText>
            </w:r>
            <w:r w:rsidR="00552E19">
              <w:rPr>
                <w:noProof/>
                <w:webHidden/>
              </w:rPr>
            </w:r>
            <w:r w:rsidR="00552E19">
              <w:rPr>
                <w:noProof/>
                <w:webHidden/>
              </w:rPr>
              <w:fldChar w:fldCharType="separate"/>
            </w:r>
            <w:r>
              <w:rPr>
                <w:noProof/>
                <w:webHidden/>
              </w:rPr>
              <w:t>6</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81" w:history="1">
            <w:r w:rsidR="00552E19" w:rsidRPr="00A27910">
              <w:rPr>
                <w:rStyle w:val="Lienhypertexte"/>
                <w:noProof/>
              </w:rPr>
              <w:t xml:space="preserve">Axe 2 : Activités parents/enfants </w:t>
            </w:r>
            <w:r w:rsidR="00552E19">
              <w:rPr>
                <w:noProof/>
                <w:webHidden/>
              </w:rPr>
              <w:tab/>
            </w:r>
            <w:r w:rsidR="00552E19">
              <w:rPr>
                <w:noProof/>
                <w:webHidden/>
              </w:rPr>
              <w:fldChar w:fldCharType="begin"/>
            </w:r>
            <w:r w:rsidR="00552E19">
              <w:rPr>
                <w:noProof/>
                <w:webHidden/>
              </w:rPr>
              <w:instrText xml:space="preserve"> PAGEREF _Toc135052781 \h </w:instrText>
            </w:r>
            <w:r w:rsidR="00552E19">
              <w:rPr>
                <w:noProof/>
                <w:webHidden/>
              </w:rPr>
            </w:r>
            <w:r w:rsidR="00552E19">
              <w:rPr>
                <w:noProof/>
                <w:webHidden/>
              </w:rPr>
              <w:fldChar w:fldCharType="separate"/>
            </w:r>
            <w:r>
              <w:rPr>
                <w:noProof/>
                <w:webHidden/>
              </w:rPr>
              <w:t>7</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82" w:history="1">
            <w:r w:rsidR="00552E19" w:rsidRPr="00A27910">
              <w:rPr>
                <w:rStyle w:val="Lienhypertexte"/>
                <w:noProof/>
              </w:rPr>
              <w:t xml:space="preserve">Axe 3 : Activités d’éveil culturel </w:t>
            </w:r>
            <w:r w:rsidR="00552E19">
              <w:rPr>
                <w:noProof/>
                <w:webHidden/>
              </w:rPr>
              <w:tab/>
            </w:r>
            <w:r w:rsidR="00552E19">
              <w:rPr>
                <w:noProof/>
                <w:webHidden/>
              </w:rPr>
              <w:fldChar w:fldCharType="begin"/>
            </w:r>
            <w:r w:rsidR="00552E19">
              <w:rPr>
                <w:noProof/>
                <w:webHidden/>
              </w:rPr>
              <w:instrText xml:space="preserve"> PAGEREF _Toc135052782 \h </w:instrText>
            </w:r>
            <w:r w:rsidR="00552E19">
              <w:rPr>
                <w:noProof/>
                <w:webHidden/>
              </w:rPr>
            </w:r>
            <w:r w:rsidR="00552E19">
              <w:rPr>
                <w:noProof/>
                <w:webHidden/>
              </w:rPr>
              <w:fldChar w:fldCharType="separate"/>
            </w:r>
            <w:r>
              <w:rPr>
                <w:noProof/>
                <w:webHidden/>
              </w:rPr>
              <w:t>8</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83" w:history="1">
            <w:r w:rsidR="00552E19" w:rsidRPr="00A27910">
              <w:rPr>
                <w:rStyle w:val="Lienhypertexte"/>
                <w:noProof/>
              </w:rPr>
              <w:t xml:space="preserve">Axe 4 : Actions de soin/prévention </w:t>
            </w:r>
            <w:r w:rsidR="00552E19">
              <w:rPr>
                <w:noProof/>
                <w:webHidden/>
              </w:rPr>
              <w:tab/>
            </w:r>
            <w:r w:rsidR="00552E19">
              <w:rPr>
                <w:noProof/>
                <w:webHidden/>
              </w:rPr>
              <w:fldChar w:fldCharType="begin"/>
            </w:r>
            <w:r w:rsidR="00552E19">
              <w:rPr>
                <w:noProof/>
                <w:webHidden/>
              </w:rPr>
              <w:instrText xml:space="preserve"> PAGEREF _Toc135052783 \h </w:instrText>
            </w:r>
            <w:r w:rsidR="00552E19">
              <w:rPr>
                <w:noProof/>
                <w:webHidden/>
              </w:rPr>
            </w:r>
            <w:r w:rsidR="00552E19">
              <w:rPr>
                <w:noProof/>
                <w:webHidden/>
              </w:rPr>
              <w:fldChar w:fldCharType="separate"/>
            </w:r>
            <w:r>
              <w:rPr>
                <w:noProof/>
                <w:webHidden/>
              </w:rPr>
              <w:t>9</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84" w:history="1">
            <w:r w:rsidR="00552E19" w:rsidRPr="00A27910">
              <w:rPr>
                <w:rStyle w:val="Lienhypertexte"/>
                <w:noProof/>
              </w:rPr>
              <w:t xml:space="preserve">Axe 5 : Offre d’accueil et d’informations </w:t>
            </w:r>
            <w:r w:rsidR="00552E19">
              <w:rPr>
                <w:noProof/>
                <w:webHidden/>
              </w:rPr>
              <w:tab/>
            </w:r>
            <w:r w:rsidR="00552E19">
              <w:rPr>
                <w:noProof/>
                <w:webHidden/>
              </w:rPr>
              <w:fldChar w:fldCharType="begin"/>
            </w:r>
            <w:r w:rsidR="00552E19">
              <w:rPr>
                <w:noProof/>
                <w:webHidden/>
              </w:rPr>
              <w:instrText xml:space="preserve"> PAGEREF _Toc135052784 \h </w:instrText>
            </w:r>
            <w:r w:rsidR="00552E19">
              <w:rPr>
                <w:noProof/>
                <w:webHidden/>
              </w:rPr>
            </w:r>
            <w:r w:rsidR="00552E19">
              <w:rPr>
                <w:noProof/>
                <w:webHidden/>
              </w:rPr>
              <w:fldChar w:fldCharType="separate"/>
            </w:r>
            <w:r>
              <w:rPr>
                <w:noProof/>
                <w:webHidden/>
              </w:rPr>
              <w:t>10</w:t>
            </w:r>
            <w:r w:rsidR="00552E19">
              <w:rPr>
                <w:noProof/>
                <w:webHidden/>
              </w:rPr>
              <w:fldChar w:fldCharType="end"/>
            </w:r>
          </w:hyperlink>
        </w:p>
        <w:p w:rsidR="00552E19" w:rsidRDefault="0023398D" w:rsidP="00552E19">
          <w:pPr>
            <w:pStyle w:val="TM3"/>
            <w:rPr>
              <w:rFonts w:asciiTheme="minorHAnsi" w:eastAsiaTheme="minorEastAsia" w:hAnsiTheme="minorHAnsi" w:cstheme="minorBidi"/>
              <w:smallCaps w:val="0"/>
              <w:noProof/>
              <w:color w:val="auto"/>
              <w:sz w:val="22"/>
              <w:szCs w:val="22"/>
            </w:rPr>
          </w:pPr>
          <w:hyperlink w:anchor="_Toc135052785" w:history="1">
            <w:r w:rsidR="00552E19" w:rsidRPr="00A27910">
              <w:rPr>
                <w:rStyle w:val="Lienhypertexte"/>
                <w:noProof/>
              </w:rPr>
              <w:t>Autres axes </w:t>
            </w:r>
            <w:r w:rsidR="00552E19">
              <w:rPr>
                <w:noProof/>
                <w:webHidden/>
              </w:rPr>
              <w:tab/>
            </w:r>
            <w:r w:rsidR="00552E19">
              <w:rPr>
                <w:noProof/>
                <w:webHidden/>
              </w:rPr>
              <w:fldChar w:fldCharType="begin"/>
            </w:r>
            <w:r w:rsidR="00552E19">
              <w:rPr>
                <w:noProof/>
                <w:webHidden/>
              </w:rPr>
              <w:instrText xml:space="preserve"> PAGEREF _Toc135052785 \h </w:instrText>
            </w:r>
            <w:r w:rsidR="00552E19">
              <w:rPr>
                <w:noProof/>
                <w:webHidden/>
              </w:rPr>
            </w:r>
            <w:r w:rsidR="00552E19">
              <w:rPr>
                <w:noProof/>
                <w:webHidden/>
              </w:rPr>
              <w:fldChar w:fldCharType="separate"/>
            </w:r>
            <w:r>
              <w:rPr>
                <w:noProof/>
                <w:webHidden/>
              </w:rPr>
              <w:t>11</w:t>
            </w:r>
            <w:r w:rsidR="00552E19">
              <w:rPr>
                <w:noProof/>
                <w:webHidden/>
              </w:rPr>
              <w:fldChar w:fldCharType="end"/>
            </w:r>
          </w:hyperlink>
        </w:p>
        <w:p w:rsidR="00552E19" w:rsidRDefault="0023398D" w:rsidP="00552E19">
          <w:pPr>
            <w:pStyle w:val="TM1"/>
            <w:rPr>
              <w:rFonts w:asciiTheme="minorHAnsi" w:eastAsiaTheme="minorEastAsia" w:hAnsiTheme="minorHAnsi" w:cstheme="minorBidi"/>
              <w:smallCaps w:val="0"/>
              <w:noProof/>
              <w:color w:val="auto"/>
              <w:sz w:val="22"/>
              <w:szCs w:val="22"/>
            </w:rPr>
          </w:pPr>
          <w:hyperlink w:anchor="_Toc135052786" w:history="1">
            <w:r w:rsidR="00552E19" w:rsidRPr="00A27910">
              <w:rPr>
                <w:rStyle w:val="Lienhypertexte"/>
                <w:noProof/>
              </w:rPr>
              <w:t>5/ Réflexion départementale</w:t>
            </w:r>
            <w:r w:rsidR="00552E19">
              <w:rPr>
                <w:noProof/>
                <w:webHidden/>
              </w:rPr>
              <w:tab/>
            </w:r>
          </w:hyperlink>
          <w:r>
            <w:rPr>
              <w:noProof/>
            </w:rPr>
            <w:t>1</w:t>
          </w:r>
          <w:bookmarkStart w:id="0" w:name="_GoBack"/>
          <w:bookmarkEnd w:id="0"/>
          <w:r w:rsidR="00921682">
            <w:rPr>
              <w:noProof/>
            </w:rPr>
            <w:t>1</w:t>
          </w:r>
        </w:p>
        <w:p w:rsidR="00552E19" w:rsidRPr="00DE7113" w:rsidRDefault="00552E19" w:rsidP="00552E19">
          <w:pPr>
            <w:rPr>
              <w:rFonts w:cs="Arial"/>
              <w:sz w:val="26"/>
              <w:szCs w:val="26"/>
            </w:rPr>
          </w:pPr>
          <w:r w:rsidRPr="00DE7113">
            <w:rPr>
              <w:rFonts w:cs="Arial"/>
              <w:b/>
              <w:bCs/>
              <w:szCs w:val="26"/>
            </w:rPr>
            <w:fldChar w:fldCharType="end"/>
          </w:r>
        </w:p>
      </w:sdtContent>
    </w:sdt>
    <w:p w:rsidR="00552E19" w:rsidRDefault="00552E19" w:rsidP="00552E19">
      <w:r>
        <w:br w:type="page"/>
      </w:r>
    </w:p>
    <w:p w:rsidR="00552E19" w:rsidRPr="003044A9" w:rsidRDefault="00552E19" w:rsidP="00552E19">
      <w:pPr>
        <w:pStyle w:val="Titre1"/>
      </w:pPr>
      <w:bookmarkStart w:id="1" w:name="_Toc135052756"/>
      <w:r w:rsidRPr="003044A9">
        <w:lastRenderedPageBreak/>
        <w:t xml:space="preserve">1/ </w:t>
      </w:r>
      <w:r>
        <w:t>Porteur de projet</w:t>
      </w:r>
      <w:bookmarkEnd w:id="1"/>
    </w:p>
    <w:p w:rsidR="00552E19" w:rsidRDefault="00552E19" w:rsidP="00552E19">
      <w:pPr>
        <w:pStyle w:val="Titre3"/>
      </w:pPr>
      <w:bookmarkStart w:id="2" w:name="_Toc135052757"/>
      <w:r>
        <w:t>Nom du porteur</w:t>
      </w:r>
      <w:bookmarkEnd w:id="2"/>
    </w:p>
    <w:p w:rsidR="00552E19" w:rsidRDefault="00552E19" w:rsidP="00552E19">
      <w:pPr>
        <w:spacing w:after="0"/>
      </w:pPr>
      <w:r>
        <w:t>Nom :</w:t>
      </w:r>
    </w:p>
    <w:p w:rsidR="00552E19" w:rsidRPr="004C4B53" w:rsidRDefault="00552E19" w:rsidP="00552E19">
      <w:pPr>
        <w:spacing w:after="0"/>
        <w:rPr>
          <w:i/>
          <w:color w:val="auto"/>
        </w:rPr>
      </w:pPr>
      <w:r w:rsidRPr="004C4B53">
        <w:rPr>
          <w:color w:val="auto"/>
        </w:rPr>
        <w:t>Type de structure </w:t>
      </w:r>
      <w:r w:rsidRPr="004C4B53">
        <w:rPr>
          <w:i/>
          <w:color w:val="auto"/>
        </w:rPr>
        <w:t xml:space="preserve">(type de collectivité, </w:t>
      </w:r>
      <w:r w:rsidR="00592082" w:rsidRPr="004C4B53">
        <w:rPr>
          <w:i/>
          <w:color w:val="auto"/>
        </w:rPr>
        <w:t xml:space="preserve">établissement public, </w:t>
      </w:r>
      <w:r w:rsidRPr="004C4B53">
        <w:rPr>
          <w:i/>
          <w:color w:val="auto"/>
        </w:rPr>
        <w:t>association à but non lucratif) et statuts :</w:t>
      </w:r>
    </w:p>
    <w:p w:rsidR="00026913" w:rsidRPr="004C4B53" w:rsidRDefault="00026913" w:rsidP="00552E19">
      <w:pPr>
        <w:spacing w:after="0"/>
        <w:rPr>
          <w:color w:val="auto"/>
        </w:rPr>
      </w:pPr>
      <w:r w:rsidRPr="004C4B53">
        <w:rPr>
          <w:color w:val="auto"/>
        </w:rPr>
        <w:t xml:space="preserve">Adresse : </w:t>
      </w:r>
    </w:p>
    <w:p w:rsidR="00552E19" w:rsidRDefault="00552E19" w:rsidP="00552E19">
      <w:pPr>
        <w:pStyle w:val="Titre3"/>
      </w:pPr>
      <w:bookmarkStart w:id="3" w:name="_Toc135052758"/>
      <w:r>
        <w:t>Responsable juridique</w:t>
      </w:r>
      <w:bookmarkEnd w:id="3"/>
    </w:p>
    <w:p w:rsidR="00552E19" w:rsidRDefault="00552E19" w:rsidP="00552E19">
      <w:pPr>
        <w:spacing w:after="0"/>
      </w:pPr>
      <w:r>
        <w:t>Noms/fonctions :</w:t>
      </w:r>
    </w:p>
    <w:p w:rsidR="00552E19" w:rsidRDefault="00552E19" w:rsidP="00552E19">
      <w:pPr>
        <w:spacing w:after="0"/>
      </w:pPr>
      <w:r>
        <w:t>Coordonnées :</w:t>
      </w:r>
    </w:p>
    <w:p w:rsidR="00552E19" w:rsidRDefault="00552E19" w:rsidP="00552E19">
      <w:pPr>
        <w:pStyle w:val="Titre3"/>
      </w:pPr>
      <w:bookmarkStart w:id="4" w:name="_Toc135052759"/>
      <w:r>
        <w:t>Référent du projet</w:t>
      </w:r>
      <w:bookmarkEnd w:id="4"/>
    </w:p>
    <w:p w:rsidR="00552E19" w:rsidRDefault="00552E19" w:rsidP="00552E19">
      <w:pPr>
        <w:spacing w:after="0"/>
      </w:pPr>
      <w:r>
        <w:t>Noms/fonctions :</w:t>
      </w:r>
    </w:p>
    <w:p w:rsidR="00552E19" w:rsidRDefault="00552E19" w:rsidP="00552E19">
      <w:pPr>
        <w:spacing w:after="0"/>
      </w:pPr>
      <w:r>
        <w:t>Coordonnées :</w:t>
      </w:r>
    </w:p>
    <w:p w:rsidR="00552E19" w:rsidRDefault="00552E19" w:rsidP="00552E19">
      <w:pPr>
        <w:pStyle w:val="Titre3"/>
      </w:pPr>
      <w:bookmarkStart w:id="5" w:name="_Toc135052760"/>
      <w:r>
        <w:t>Co-portage</w:t>
      </w:r>
      <w:bookmarkEnd w:id="5"/>
    </w:p>
    <w:p w:rsidR="00552E19" w:rsidRPr="00FA39C1" w:rsidRDefault="00552E19" w:rsidP="00552E19">
      <w:pPr>
        <w:spacing w:after="0"/>
        <w:rPr>
          <w:sz w:val="20"/>
        </w:rPr>
      </w:pPr>
      <w:r w:rsidRPr="00FA39C1">
        <w:rPr>
          <w:sz w:val="20"/>
        </w:rPr>
        <w:t>En cas de co-portage, préciser le nom des structures impliquées et des référents</w:t>
      </w:r>
    </w:p>
    <w:p w:rsidR="00552E19" w:rsidRDefault="00552E19" w:rsidP="00552E19">
      <w:pPr>
        <w:spacing w:after="0"/>
      </w:pPr>
      <w:r>
        <w:t>Nom du.des co-porteur.s :</w:t>
      </w:r>
    </w:p>
    <w:p w:rsidR="00552E19" w:rsidRDefault="00552E19" w:rsidP="00552E19">
      <w:pPr>
        <w:spacing w:after="0"/>
      </w:pPr>
      <w:r>
        <w:t>Coordonnées :</w:t>
      </w:r>
    </w:p>
    <w:p w:rsidR="00552E19" w:rsidRPr="00FA39C1" w:rsidRDefault="00552E19" w:rsidP="00552E19">
      <w:pPr>
        <w:pStyle w:val="Titre3"/>
      </w:pPr>
      <w:bookmarkStart w:id="6" w:name="_Toc135052761"/>
      <w:r w:rsidRPr="00FA39C1">
        <w:t>Mandataire</w:t>
      </w:r>
      <w:bookmarkEnd w:id="6"/>
      <w:r w:rsidRPr="00FA39C1">
        <w:t xml:space="preserve"> </w:t>
      </w:r>
    </w:p>
    <w:p w:rsidR="00552E19" w:rsidRPr="00FA39C1" w:rsidRDefault="00552E19" w:rsidP="00552E19">
      <w:pPr>
        <w:spacing w:after="0"/>
        <w:rPr>
          <w:sz w:val="20"/>
        </w:rPr>
      </w:pPr>
      <w:r w:rsidRPr="00FA39C1">
        <w:rPr>
          <w:sz w:val="20"/>
        </w:rPr>
        <w:t>(Uniquement dans le cas d’un regroupement de collectivités ou d’associations)</w:t>
      </w:r>
    </w:p>
    <w:p w:rsidR="00552E19" w:rsidRPr="00FA39C1" w:rsidRDefault="00552E19" w:rsidP="00552E19">
      <w:pPr>
        <w:spacing w:after="0"/>
      </w:pPr>
      <w:r w:rsidRPr="00FA39C1">
        <w:t>Nom :</w:t>
      </w:r>
    </w:p>
    <w:p w:rsidR="00552E19" w:rsidRPr="00885028" w:rsidRDefault="00552E19" w:rsidP="00552E19">
      <w:pPr>
        <w:spacing w:after="0"/>
      </w:pPr>
      <w:r w:rsidRPr="00FA39C1">
        <w:t>Coordonnées :</w:t>
      </w:r>
      <w:r>
        <w:t xml:space="preserve"> </w:t>
      </w:r>
    </w:p>
    <w:p w:rsidR="00552E19" w:rsidRDefault="00552E19" w:rsidP="00552E19">
      <w:pPr>
        <w:pStyle w:val="Titre1"/>
      </w:pPr>
      <w:bookmarkStart w:id="7" w:name="_Toc135052762"/>
      <w:r>
        <w:t>2/ Projet de maison des 1000 jours</w:t>
      </w:r>
      <w:bookmarkEnd w:id="7"/>
    </w:p>
    <w:p w:rsidR="00552E19" w:rsidRDefault="00552E19" w:rsidP="00552E19">
      <w:pPr>
        <w:pStyle w:val="Titre3"/>
      </w:pPr>
      <w:bookmarkStart w:id="8" w:name="_Toc135052763"/>
      <w:r>
        <w:t>Orientations stratégiques de la démarche et inscription dans les objectifs de l’AMI</w:t>
      </w:r>
      <w:bookmarkEnd w:id="8"/>
    </w:p>
    <w:p w:rsidR="00552E19" w:rsidRDefault="00552E19" w:rsidP="00552E19">
      <w:pPr>
        <w:pStyle w:val="Titre3"/>
      </w:pPr>
      <w:bookmarkStart w:id="9" w:name="_Toc135052764"/>
      <w:r>
        <w:t>Public cible</w:t>
      </w:r>
      <w:bookmarkEnd w:id="9"/>
    </w:p>
    <w:p w:rsidR="00552E19" w:rsidRDefault="00552E19" w:rsidP="005F0C7F">
      <w:pPr>
        <w:spacing w:after="0" w:line="240" w:lineRule="auto"/>
      </w:pPr>
      <w:r>
        <w:t>Public :</w:t>
      </w:r>
    </w:p>
    <w:p w:rsidR="00552E19" w:rsidRDefault="00552E19" w:rsidP="005F0C7F">
      <w:pPr>
        <w:spacing w:after="0" w:line="240" w:lineRule="auto"/>
      </w:pPr>
      <w:r>
        <w:t xml:space="preserve">Volumétrie : </w:t>
      </w:r>
    </w:p>
    <w:p w:rsidR="00552E19" w:rsidRDefault="005E20F1" w:rsidP="00552E19">
      <w:pPr>
        <w:pStyle w:val="Titre3"/>
      </w:pPr>
      <w:bookmarkStart w:id="10" w:name="_Toc135052765"/>
      <w:r>
        <w:t>Échelle</w:t>
      </w:r>
      <w:r w:rsidR="00552E19">
        <w:t xml:space="preserve"> d’intervention</w:t>
      </w:r>
      <w:bookmarkEnd w:id="10"/>
    </w:p>
    <w:p w:rsidR="00552E19" w:rsidRPr="009A3923" w:rsidRDefault="00552E19" w:rsidP="005F0C7F">
      <w:pPr>
        <w:spacing w:after="0" w:line="240" w:lineRule="auto"/>
      </w:pPr>
      <w:r>
        <w:t>Territoire concerné par le projet :</w:t>
      </w:r>
    </w:p>
    <w:p w:rsidR="00552E19" w:rsidRDefault="00552E19" w:rsidP="005F0C7F">
      <w:pPr>
        <w:spacing w:after="0" w:line="240" w:lineRule="auto"/>
      </w:pPr>
      <w:r>
        <w:t xml:space="preserve">Rayonnement géographique de la maison souhaité : </w:t>
      </w:r>
    </w:p>
    <w:p w:rsidR="00552E19" w:rsidRDefault="00552E19" w:rsidP="00552E19">
      <w:pPr>
        <w:pStyle w:val="Titre3"/>
      </w:pPr>
      <w:bookmarkStart w:id="11" w:name="_Toc135052766"/>
      <w:r>
        <w:t>Partenaires mobilisés</w:t>
      </w:r>
      <w:bookmarkEnd w:id="11"/>
      <w:r>
        <w:t> </w:t>
      </w:r>
    </w:p>
    <w:p w:rsidR="00552E19" w:rsidRDefault="00552E19" w:rsidP="00552E19">
      <w:pPr>
        <w:spacing w:after="0"/>
      </w:pPr>
      <w:r>
        <w:t>Partenaires principaux :</w:t>
      </w:r>
    </w:p>
    <w:p w:rsidR="00552E19" w:rsidRDefault="00552E19" w:rsidP="00552E19">
      <w:pPr>
        <w:pStyle w:val="Titre3"/>
      </w:pPr>
      <w:bookmarkStart w:id="12" w:name="_Toc135052767"/>
      <w:r>
        <w:lastRenderedPageBreak/>
        <w:t>Gouvernance du projet</w:t>
      </w:r>
      <w:bookmarkEnd w:id="12"/>
      <w:r>
        <w:t xml:space="preserve"> </w:t>
      </w:r>
    </w:p>
    <w:p w:rsidR="00552E19" w:rsidRDefault="00552E19" w:rsidP="00552E19">
      <w:pPr>
        <w:spacing w:after="200" w:line="276" w:lineRule="auto"/>
        <w:jc w:val="left"/>
      </w:pPr>
      <w:r>
        <w:t>Instances, rôles et leur composition, place des parents :</w:t>
      </w:r>
    </w:p>
    <w:p w:rsidR="00552E19" w:rsidRDefault="00552E19" w:rsidP="00552E19">
      <w:pPr>
        <w:pStyle w:val="Titre3"/>
      </w:pPr>
      <w:bookmarkStart w:id="13" w:name="_Toc135052768"/>
      <w:r w:rsidRPr="000066FB">
        <w:t>Finalités du projet</w:t>
      </w:r>
      <w:bookmarkEnd w:id="13"/>
      <w:r>
        <w:t xml:space="preserve"> </w:t>
      </w:r>
    </w:p>
    <w:p w:rsidR="00220299" w:rsidRPr="00807C2B" w:rsidRDefault="00220299" w:rsidP="00220299">
      <w:pPr>
        <w:pStyle w:val="Titre3"/>
      </w:pPr>
      <w:r w:rsidRPr="00807C2B">
        <w:t>Note de présentation</w:t>
      </w:r>
    </w:p>
    <w:p w:rsidR="00220299" w:rsidRPr="004C4B53" w:rsidRDefault="00220299" w:rsidP="00220299">
      <w:pPr>
        <w:rPr>
          <w:color w:val="auto"/>
        </w:rPr>
      </w:pPr>
      <w:r w:rsidRPr="004C4B53">
        <w:rPr>
          <w:color w:val="auto"/>
        </w:rPr>
        <w:t>Rédaction d’une note de présentation de 2-3 pages</w:t>
      </w:r>
      <w:r w:rsidR="005663A6" w:rsidRPr="004C4B53">
        <w:rPr>
          <w:color w:val="auto"/>
        </w:rPr>
        <w:t xml:space="preserve"> maximum</w:t>
      </w:r>
      <w:r w:rsidRPr="004C4B53">
        <w:rPr>
          <w:color w:val="auto"/>
        </w:rPr>
        <w:t xml:space="preserve"> permettant de décrire les motivations, les modalités de fonctionnement actuelle de la/des structure.s (moyens humains et matériels), les modalités d’élaboration du projet et de mise en œuvre opérationnelles, les conditions d’ancrage de la maison 1000 jours (localisation, intégration dans la commune, accessibilité et environnement) : </w:t>
      </w:r>
    </w:p>
    <w:p w:rsidR="00552E19" w:rsidRDefault="00552E19" w:rsidP="00552E19">
      <w:pPr>
        <w:pStyle w:val="Titre1"/>
      </w:pPr>
      <w:bookmarkStart w:id="14" w:name="_Toc135052769"/>
      <w:r>
        <w:t>3/ Maison des 1000 jours</w:t>
      </w:r>
      <w:bookmarkEnd w:id="14"/>
    </w:p>
    <w:p w:rsidR="00B539E2" w:rsidRDefault="00B539E2" w:rsidP="00B539E2">
      <w:pPr>
        <w:pStyle w:val="Titre3"/>
      </w:pPr>
      <w:bookmarkStart w:id="15" w:name="_Toc135052775"/>
      <w:bookmarkStart w:id="16" w:name="_Toc135052770"/>
      <w:r>
        <w:t>Format</w:t>
      </w:r>
      <w:bookmarkEnd w:id="15"/>
      <w:r w:rsidR="00437E4B">
        <w:t xml:space="preserve"> et adresse</w:t>
      </w:r>
    </w:p>
    <w:p w:rsidR="00B539E2" w:rsidRDefault="00B539E2" w:rsidP="00B539E2">
      <w:pPr>
        <w:spacing w:after="0" w:line="276" w:lineRule="auto"/>
      </w:pPr>
      <w:r>
        <w:t>Format de la maison des 1000 jours (bâtiment fixe, itinérance) :</w:t>
      </w: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 xml:space="preserve">Si bâtiment fixe, la structure existe-t-elle déjà ?  </w:t>
      </w:r>
      <w:r w:rsidRPr="004C4B53">
        <w:sym w:font="Symbol" w:char="F0FF"/>
      </w:r>
      <w:r w:rsidRPr="0051746C">
        <w:rPr>
          <w:color w:val="auto"/>
        </w:rPr>
        <w:t xml:space="preserve"> Oui </w:t>
      </w:r>
      <w:r w:rsidRPr="0051746C">
        <w:rPr>
          <w:color w:val="auto"/>
        </w:rPr>
        <w:tab/>
      </w:r>
      <w:r w:rsidRPr="0051746C">
        <w:rPr>
          <w:color w:val="auto"/>
        </w:rPr>
        <w:tab/>
      </w:r>
      <w:r w:rsidRPr="004C4B53">
        <w:sym w:font="Symbol" w:char="F0FF"/>
      </w:r>
      <w:r w:rsidRPr="0051746C">
        <w:rPr>
          <w:color w:val="auto"/>
        </w:rPr>
        <w:t xml:space="preserve"> Non</w:t>
      </w: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 xml:space="preserve">Surface dédiée à la Maison des 1000 premiers jours (en m²) : </w:t>
      </w: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Que propose-t-elle aujourd’hui ?</w:t>
      </w: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 xml:space="preserve">Adresse du bâtiment : </w:t>
      </w:r>
    </w:p>
    <w:p w:rsidR="00065EB1" w:rsidRPr="0051746C" w:rsidRDefault="00065EB1" w:rsidP="005F0C7F">
      <w:pPr>
        <w:pStyle w:val="Paragraphedeliste"/>
        <w:numPr>
          <w:ilvl w:val="1"/>
          <w:numId w:val="30"/>
        </w:numPr>
        <w:spacing w:after="0" w:line="276" w:lineRule="auto"/>
        <w:ind w:left="720"/>
        <w:rPr>
          <w:color w:val="auto"/>
        </w:rPr>
      </w:pPr>
      <w:r w:rsidRPr="0051746C">
        <w:rPr>
          <w:color w:val="auto"/>
        </w:rPr>
        <w:t>Modalités d’accès prévues </w:t>
      </w:r>
      <w:r w:rsidRPr="0051746C">
        <w:rPr>
          <w:i/>
          <w:color w:val="auto"/>
        </w:rPr>
        <w:t>(système de boite à clés, présence d’un agent…) </w:t>
      </w:r>
      <w:r w:rsidRPr="0051746C">
        <w:rPr>
          <w:color w:val="auto"/>
        </w:rPr>
        <w:t>:</w:t>
      </w:r>
    </w:p>
    <w:p w:rsidR="007527AC" w:rsidRDefault="007527AC" w:rsidP="005F0C7F">
      <w:pPr>
        <w:spacing w:after="0" w:line="276" w:lineRule="auto"/>
        <w:ind w:firstLine="720"/>
        <w:rPr>
          <w:color w:val="auto"/>
        </w:rPr>
      </w:pP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Si bâtiment à construire, quel est le degré d’avancement du projet ?</w:t>
      </w: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 xml:space="preserve">Quelle surface sera dédiée à la Maison des 1000 premiers jours (en m²) : </w:t>
      </w:r>
    </w:p>
    <w:p w:rsidR="00B539E2" w:rsidRPr="0051746C" w:rsidRDefault="00B539E2" w:rsidP="005F0C7F">
      <w:pPr>
        <w:pStyle w:val="Paragraphedeliste"/>
        <w:numPr>
          <w:ilvl w:val="1"/>
          <w:numId w:val="30"/>
        </w:numPr>
        <w:spacing w:after="0" w:line="276" w:lineRule="auto"/>
        <w:ind w:left="720"/>
        <w:rPr>
          <w:color w:val="auto"/>
        </w:rPr>
      </w:pPr>
      <w:r w:rsidRPr="0051746C">
        <w:rPr>
          <w:color w:val="auto"/>
        </w:rPr>
        <w:t>Adresse du bâtiment à venir :</w:t>
      </w:r>
    </w:p>
    <w:p w:rsidR="005F0C7F" w:rsidRDefault="00B539E2" w:rsidP="005F0C7F">
      <w:pPr>
        <w:pStyle w:val="Paragraphedeliste"/>
        <w:numPr>
          <w:ilvl w:val="1"/>
          <w:numId w:val="30"/>
        </w:numPr>
        <w:spacing w:after="0" w:line="276" w:lineRule="auto"/>
        <w:ind w:left="720"/>
      </w:pPr>
      <w:r>
        <w:t>Si itinérance, indiquer les différents lieux utilisés :</w:t>
      </w:r>
      <w:r w:rsidR="005F0C7F">
        <w:t xml:space="preserve"> </w:t>
      </w:r>
    </w:p>
    <w:p w:rsidR="00065EB1" w:rsidRPr="005F0C7F" w:rsidRDefault="005F0C7F" w:rsidP="005F0C7F">
      <w:pPr>
        <w:pStyle w:val="Paragraphedeliste"/>
        <w:numPr>
          <w:ilvl w:val="1"/>
          <w:numId w:val="30"/>
        </w:numPr>
        <w:spacing w:after="0" w:line="276" w:lineRule="auto"/>
        <w:ind w:left="720"/>
      </w:pPr>
      <w:r>
        <w:t>M</w:t>
      </w:r>
      <w:r w:rsidR="00065EB1" w:rsidRPr="005F0C7F">
        <w:rPr>
          <w:color w:val="auto"/>
        </w:rPr>
        <w:t>odalités d’accès prévues </w:t>
      </w:r>
      <w:r w:rsidR="00065EB1" w:rsidRPr="005F0C7F">
        <w:rPr>
          <w:i/>
          <w:color w:val="auto"/>
        </w:rPr>
        <w:t>(système de boite à clés, présence d’un agent…) </w:t>
      </w:r>
      <w:r w:rsidR="00065EB1" w:rsidRPr="005F0C7F">
        <w:rPr>
          <w:color w:val="auto"/>
        </w:rPr>
        <w:t>:</w:t>
      </w:r>
    </w:p>
    <w:p w:rsidR="00552E19" w:rsidRDefault="00552E19" w:rsidP="005E20F1">
      <w:pPr>
        <w:pStyle w:val="Titre3"/>
      </w:pPr>
      <w:r>
        <w:t>Environnement de la maison</w:t>
      </w:r>
      <w:bookmarkEnd w:id="16"/>
    </w:p>
    <w:p w:rsidR="00552E19" w:rsidRDefault="00552E19" w:rsidP="005F0C7F">
      <w:pPr>
        <w:spacing w:after="0" w:line="240" w:lineRule="auto"/>
      </w:pPr>
      <w:r>
        <w:t xml:space="preserve">Présence d’un espace extérieur: </w:t>
      </w:r>
      <w:r>
        <w:sym w:font="Symbol" w:char="F0FF"/>
      </w:r>
      <w:r>
        <w:t xml:space="preserve"> Oui </w:t>
      </w:r>
      <w:r>
        <w:tab/>
      </w:r>
      <w:r>
        <w:tab/>
      </w:r>
      <w:r>
        <w:sym w:font="Symbol" w:char="F0FF"/>
      </w:r>
      <w:r>
        <w:t xml:space="preserve"> Non</w:t>
      </w:r>
    </w:p>
    <w:p w:rsidR="00552E19" w:rsidRDefault="00552E19" w:rsidP="005F0C7F">
      <w:pPr>
        <w:spacing w:after="0" w:line="240" w:lineRule="auto"/>
      </w:pPr>
      <w:r>
        <w:t xml:space="preserve">Activités extérieures envisagées : </w:t>
      </w:r>
      <w:r>
        <w:sym w:font="Symbol" w:char="F0FF"/>
      </w:r>
      <w:r>
        <w:t xml:space="preserve"> Oui </w:t>
      </w:r>
      <w:r>
        <w:tab/>
      </w:r>
      <w:r>
        <w:tab/>
      </w:r>
      <w:r>
        <w:sym w:font="Symbol" w:char="F0FF"/>
      </w:r>
      <w:r>
        <w:t xml:space="preserve"> Non</w:t>
      </w:r>
    </w:p>
    <w:p w:rsidR="005F0C7F" w:rsidRDefault="005F0C7F">
      <w:pPr>
        <w:pStyle w:val="Titre3"/>
        <w:spacing w:before="0" w:after="0"/>
      </w:pPr>
      <w:bookmarkStart w:id="17" w:name="_Toc135052771"/>
    </w:p>
    <w:p w:rsidR="005F0C7F" w:rsidRDefault="00552E19" w:rsidP="005F0C7F">
      <w:pPr>
        <w:pStyle w:val="Titre3"/>
        <w:spacing w:before="0" w:after="0" w:line="360" w:lineRule="auto"/>
      </w:pPr>
      <w:r>
        <w:t>Accessibilité de la maison</w:t>
      </w:r>
      <w:bookmarkEnd w:id="17"/>
    </w:p>
    <w:p w:rsidR="00552E19" w:rsidRDefault="00552E19" w:rsidP="005F0C7F">
      <w:pPr>
        <w:pStyle w:val="Titre4"/>
        <w:spacing w:before="0" w:line="240" w:lineRule="auto"/>
      </w:pPr>
      <w:r>
        <w:t>Horaires d’ouverture</w:t>
      </w:r>
    </w:p>
    <w:p w:rsidR="00552E19" w:rsidRDefault="00552E19" w:rsidP="005F0C7F">
      <w:pPr>
        <w:spacing w:after="0" w:line="240" w:lineRule="auto"/>
      </w:pPr>
      <w:r>
        <w:t>Jours d’ouverture proposés :</w:t>
      </w:r>
    </w:p>
    <w:p w:rsidR="00552E19" w:rsidRDefault="00552E19" w:rsidP="005F0C7F">
      <w:pPr>
        <w:spacing w:after="0" w:line="240" w:lineRule="auto"/>
      </w:pPr>
      <w:r>
        <w:t>Horaires :</w:t>
      </w:r>
    </w:p>
    <w:p w:rsidR="00552E19" w:rsidRDefault="00552E19" w:rsidP="005F0C7F">
      <w:pPr>
        <w:spacing w:after="0" w:line="240" w:lineRule="auto"/>
      </w:pPr>
      <w:r>
        <w:t>Fonctionnement en période de vacances scolaires :</w:t>
      </w:r>
    </w:p>
    <w:p w:rsidR="005F0C7F" w:rsidRDefault="005F0C7F" w:rsidP="005E20F1">
      <w:pPr>
        <w:pStyle w:val="Titre4"/>
        <w:spacing w:before="0"/>
      </w:pPr>
    </w:p>
    <w:p w:rsidR="00552E19" w:rsidRDefault="00552E19" w:rsidP="005F0C7F">
      <w:pPr>
        <w:pStyle w:val="Titre4"/>
        <w:spacing w:before="0" w:line="240" w:lineRule="auto"/>
      </w:pPr>
      <w:r>
        <w:t>Accessibilité </w:t>
      </w:r>
    </w:p>
    <w:p w:rsidR="00552E19" w:rsidRDefault="00552E19" w:rsidP="005F0C7F">
      <w:pPr>
        <w:spacing w:after="0" w:line="240" w:lineRule="auto"/>
      </w:pPr>
      <w:r>
        <w:t xml:space="preserve">Présence d’un parking : </w:t>
      </w:r>
      <w:r>
        <w:sym w:font="Symbol" w:char="F0FF"/>
      </w:r>
      <w:r>
        <w:t xml:space="preserve"> Oui </w:t>
      </w:r>
      <w:r>
        <w:tab/>
      </w:r>
      <w:r>
        <w:sym w:font="Symbol" w:char="F0FF"/>
      </w:r>
      <w:r>
        <w:t xml:space="preserve"> Non</w:t>
      </w:r>
    </w:p>
    <w:p w:rsidR="00552E19" w:rsidRDefault="00552E19" w:rsidP="005F0C7F">
      <w:pPr>
        <w:spacing w:after="0" w:line="240" w:lineRule="auto"/>
      </w:pPr>
      <w:r>
        <w:t xml:space="preserve">Accessibilité aux personnes en situation de handicap : </w:t>
      </w:r>
      <w:r>
        <w:sym w:font="Symbol" w:char="F0FF"/>
      </w:r>
      <w:r>
        <w:t xml:space="preserve"> Oui </w:t>
      </w:r>
      <w:r>
        <w:tab/>
      </w:r>
      <w:r>
        <w:sym w:font="Symbol" w:char="F0FF"/>
      </w:r>
      <w:r>
        <w:t xml:space="preserve"> Non</w:t>
      </w:r>
    </w:p>
    <w:p w:rsidR="005F0C7F" w:rsidRDefault="005F0C7F">
      <w:pPr>
        <w:pStyle w:val="Titre3"/>
      </w:pPr>
      <w:bookmarkStart w:id="18" w:name="_Toc135052772"/>
    </w:p>
    <w:p w:rsidR="00552E19" w:rsidRDefault="00552E19">
      <w:pPr>
        <w:pStyle w:val="Titre3"/>
      </w:pPr>
      <w:r>
        <w:lastRenderedPageBreak/>
        <w:t>Dénomination de la maison</w:t>
      </w:r>
      <w:bookmarkEnd w:id="18"/>
    </w:p>
    <w:p w:rsidR="00552E19" w:rsidRDefault="00552E19" w:rsidP="00B27BD6">
      <w:pPr>
        <w:spacing w:after="0" w:line="276" w:lineRule="auto"/>
      </w:pPr>
      <w:r>
        <w:t>Souhait de dénomination : Maison 1000 jours de/du/des</w:t>
      </w:r>
    </w:p>
    <w:p w:rsidR="00552E19" w:rsidRDefault="00552E19" w:rsidP="005E20F1">
      <w:pPr>
        <w:pStyle w:val="Titre3"/>
      </w:pPr>
      <w:bookmarkStart w:id="19" w:name="_Toc135052773"/>
      <w:r>
        <w:t>Coordination</w:t>
      </w:r>
      <w:bookmarkEnd w:id="19"/>
    </w:p>
    <w:p w:rsidR="00552E19" w:rsidRDefault="00552E19" w:rsidP="00B27BD6">
      <w:pPr>
        <w:spacing w:after="0" w:line="276" w:lineRule="auto"/>
      </w:pPr>
      <w:r>
        <w:t>Nom du coordinateur :</w:t>
      </w:r>
    </w:p>
    <w:p w:rsidR="00552E19" w:rsidRDefault="00552E19" w:rsidP="00B27BD6">
      <w:pPr>
        <w:spacing w:after="0" w:line="276" w:lineRule="auto"/>
      </w:pPr>
      <w:r>
        <w:t>Coordonnées (Tél, mail) :</w:t>
      </w:r>
    </w:p>
    <w:p w:rsidR="00552E19" w:rsidRDefault="00552E19" w:rsidP="00B27BD6">
      <w:pPr>
        <w:spacing w:after="0" w:line="276" w:lineRule="auto"/>
      </w:pPr>
      <w:r>
        <w:t>ETP mobilisé sur les 1000 jours :</w:t>
      </w:r>
    </w:p>
    <w:p w:rsidR="00552E19" w:rsidRDefault="00552E19" w:rsidP="00B27BD6">
      <w:pPr>
        <w:spacing w:after="0" w:line="276" w:lineRule="auto"/>
      </w:pPr>
      <w:r>
        <w:t>Le cas échéant, fonction actuellement occupée :</w:t>
      </w:r>
    </w:p>
    <w:p w:rsidR="00552E19" w:rsidRDefault="00552E19" w:rsidP="00B27BD6">
      <w:pPr>
        <w:spacing w:after="0" w:line="276" w:lineRule="auto"/>
      </w:pPr>
      <w:r>
        <w:t>Missions envisagées :</w:t>
      </w:r>
    </w:p>
    <w:p w:rsidR="00552E19" w:rsidRDefault="00552E19" w:rsidP="00552E19">
      <w:pPr>
        <w:pStyle w:val="Titre3"/>
      </w:pPr>
      <w:bookmarkStart w:id="20" w:name="_Toc135052774"/>
      <w:r>
        <w:t>Contenu</w:t>
      </w:r>
      <w:bookmarkEnd w:id="20"/>
    </w:p>
    <w:p w:rsidR="00552E19" w:rsidRDefault="00552E19" w:rsidP="00552E19">
      <w:pPr>
        <w:spacing w:after="0" w:line="276" w:lineRule="auto"/>
        <w:jc w:val="left"/>
      </w:pPr>
      <w:r>
        <w:t>Synthèse des offres proposées au sein de la maison :</w:t>
      </w:r>
    </w:p>
    <w:p w:rsidR="00552E19" w:rsidRDefault="00552E19" w:rsidP="00552E19">
      <w:pPr>
        <w:pStyle w:val="Titre3"/>
      </w:pPr>
      <w:bookmarkStart w:id="21" w:name="_Toc135052776"/>
      <w:r>
        <w:t>Budget</w:t>
      </w:r>
      <w:bookmarkEnd w:id="21"/>
    </w:p>
    <w:p w:rsidR="00552E19" w:rsidRDefault="00552E19" w:rsidP="00B27BD6">
      <w:pPr>
        <w:spacing w:after="0" w:line="276" w:lineRule="auto"/>
      </w:pPr>
      <w:r>
        <w:t>Budget prévisionnel annuel global de la maison  (fonctionnement et investissement) en indiquant la nature (fonctionnement global, action spécifique, achat mobilier, etc):</w:t>
      </w:r>
    </w:p>
    <w:p w:rsidR="00552E19" w:rsidRDefault="00552E19" w:rsidP="00B27BD6">
      <w:pPr>
        <w:spacing w:after="0" w:line="276" w:lineRule="auto"/>
      </w:pPr>
      <w:r>
        <w:t>Budget prévisionnel annuel sollicité (fonctionnement et investissement) en indiquant la nature (fonctionnement global, action spécifique, achat mobilier, etc):</w:t>
      </w:r>
    </w:p>
    <w:p w:rsidR="00552E19" w:rsidRDefault="00552E19" w:rsidP="00552E19">
      <w:pPr>
        <w:spacing w:after="0" w:line="276" w:lineRule="auto"/>
        <w:jc w:val="left"/>
      </w:pPr>
    </w:p>
    <w:tbl>
      <w:tblPr>
        <w:tblStyle w:val="Grilleclaire-Accent21"/>
        <w:tblW w:w="9743" w:type="dxa"/>
        <w:tblInd w:w="-176" w:type="dxa"/>
        <w:tblLook w:val="04A0" w:firstRow="1" w:lastRow="0" w:firstColumn="1" w:lastColumn="0" w:noHBand="0" w:noVBand="1"/>
      </w:tblPr>
      <w:tblGrid>
        <w:gridCol w:w="1601"/>
        <w:gridCol w:w="791"/>
        <w:gridCol w:w="1170"/>
        <w:gridCol w:w="1077"/>
        <w:gridCol w:w="1056"/>
        <w:gridCol w:w="1072"/>
        <w:gridCol w:w="1093"/>
        <w:gridCol w:w="1883"/>
      </w:tblGrid>
      <w:tr w:rsidR="00334A75" w:rsidRPr="00026913" w:rsidTr="00334A75">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01" w:type="dxa"/>
          </w:tcPr>
          <w:p w:rsidR="00334A75" w:rsidRPr="00026913" w:rsidRDefault="00334A75" w:rsidP="00B84CE6">
            <w:pPr>
              <w:spacing w:after="0" w:line="240" w:lineRule="auto"/>
              <w:jc w:val="center"/>
              <w:rPr>
                <w:rFonts w:ascii="Cambria" w:hAnsi="Cambria"/>
                <w:color w:val="auto"/>
                <w:sz w:val="22"/>
                <w:szCs w:val="22"/>
              </w:rPr>
            </w:pPr>
            <w:r w:rsidRPr="00026913">
              <w:rPr>
                <w:rFonts w:ascii="Cambria" w:hAnsi="Cambria"/>
                <w:color w:val="auto"/>
                <w:sz w:val="22"/>
                <w:szCs w:val="22"/>
              </w:rPr>
              <w:t>Intitulé de l’action</w:t>
            </w:r>
          </w:p>
        </w:tc>
        <w:tc>
          <w:tcPr>
            <w:tcW w:w="791" w:type="dxa"/>
          </w:tcPr>
          <w:p w:rsidR="00334A75" w:rsidRPr="00026913" w:rsidRDefault="00334A75" w:rsidP="00B84C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22"/>
                <w:szCs w:val="22"/>
              </w:rPr>
            </w:pPr>
            <w:r w:rsidRPr="00026913">
              <w:rPr>
                <w:rFonts w:ascii="Cambria" w:hAnsi="Cambria"/>
                <w:color w:val="auto"/>
                <w:sz w:val="22"/>
                <w:szCs w:val="22"/>
              </w:rPr>
              <w:t>Coût total</w:t>
            </w:r>
          </w:p>
        </w:tc>
        <w:tc>
          <w:tcPr>
            <w:tcW w:w="1170" w:type="dxa"/>
          </w:tcPr>
          <w:p w:rsidR="00334A75" w:rsidRPr="00026913" w:rsidRDefault="00334A75" w:rsidP="00B84C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22"/>
                <w:szCs w:val="22"/>
              </w:rPr>
            </w:pPr>
            <w:r w:rsidRPr="00026913">
              <w:rPr>
                <w:rFonts w:ascii="Cambria" w:hAnsi="Cambria"/>
                <w:color w:val="auto"/>
                <w:sz w:val="22"/>
                <w:szCs w:val="22"/>
              </w:rPr>
              <w:t>Total budget sollicité</w:t>
            </w:r>
          </w:p>
        </w:tc>
        <w:tc>
          <w:tcPr>
            <w:tcW w:w="2133" w:type="dxa"/>
            <w:gridSpan w:val="2"/>
          </w:tcPr>
          <w:p w:rsidR="00334A75" w:rsidRPr="00026913" w:rsidRDefault="00334A75" w:rsidP="00B84C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22"/>
                <w:szCs w:val="22"/>
              </w:rPr>
            </w:pPr>
            <w:r w:rsidRPr="00026913">
              <w:rPr>
                <w:rFonts w:ascii="Cambria" w:hAnsi="Cambria"/>
                <w:color w:val="auto"/>
                <w:sz w:val="22"/>
                <w:szCs w:val="22"/>
              </w:rPr>
              <w:t>Investissement</w:t>
            </w:r>
          </w:p>
        </w:tc>
        <w:tc>
          <w:tcPr>
            <w:tcW w:w="2165" w:type="dxa"/>
            <w:gridSpan w:val="2"/>
          </w:tcPr>
          <w:p w:rsidR="00334A75" w:rsidRPr="00026913" w:rsidRDefault="00334A75" w:rsidP="00B84C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22"/>
                <w:szCs w:val="22"/>
              </w:rPr>
            </w:pPr>
            <w:r w:rsidRPr="00026913">
              <w:rPr>
                <w:rFonts w:ascii="Cambria" w:hAnsi="Cambria"/>
                <w:color w:val="auto"/>
                <w:sz w:val="22"/>
                <w:szCs w:val="22"/>
              </w:rPr>
              <w:t>Fonctionnement</w:t>
            </w:r>
          </w:p>
        </w:tc>
        <w:tc>
          <w:tcPr>
            <w:tcW w:w="1883" w:type="dxa"/>
          </w:tcPr>
          <w:p w:rsidR="00334A75" w:rsidRPr="00026913" w:rsidRDefault="00334A75" w:rsidP="000836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22"/>
                <w:szCs w:val="22"/>
              </w:rPr>
            </w:pPr>
            <w:r>
              <w:rPr>
                <w:rFonts w:ascii="Cambria" w:hAnsi="Cambria"/>
                <w:color w:val="auto"/>
                <w:sz w:val="22"/>
                <w:szCs w:val="22"/>
              </w:rPr>
              <w:t xml:space="preserve">Financements déjà accordés et </w:t>
            </w:r>
            <w:r w:rsidR="0008367B">
              <w:rPr>
                <w:rFonts w:ascii="Cambria" w:hAnsi="Cambria"/>
                <w:color w:val="auto"/>
                <w:sz w:val="22"/>
                <w:szCs w:val="22"/>
              </w:rPr>
              <w:t>financeurs</w:t>
            </w: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01" w:type="dxa"/>
          </w:tcPr>
          <w:p w:rsidR="00334A75" w:rsidRPr="00026913" w:rsidRDefault="00334A75" w:rsidP="00B84CE6">
            <w:pPr>
              <w:spacing w:after="0" w:line="240" w:lineRule="auto"/>
              <w:jc w:val="center"/>
              <w:rPr>
                <w:rFonts w:ascii="Cambria" w:hAnsi="Cambria"/>
                <w:color w:val="auto"/>
                <w:sz w:val="22"/>
                <w:szCs w:val="22"/>
              </w:rPr>
            </w:pPr>
          </w:p>
        </w:tc>
        <w:tc>
          <w:tcPr>
            <w:tcW w:w="791"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color w:val="auto"/>
                <w:sz w:val="22"/>
                <w:szCs w:val="22"/>
              </w:rPr>
            </w:pPr>
            <w:r w:rsidRPr="00026913">
              <w:rPr>
                <w:rFonts w:ascii="Calibri" w:eastAsia="Calibri" w:hAnsi="Calibri"/>
                <w:b/>
                <w:color w:val="auto"/>
                <w:sz w:val="22"/>
                <w:szCs w:val="22"/>
              </w:rPr>
              <w:t>Coût total de l’action</w:t>
            </w:r>
          </w:p>
        </w:tc>
        <w:tc>
          <w:tcPr>
            <w:tcW w:w="1056"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color w:val="auto"/>
                <w:sz w:val="22"/>
                <w:szCs w:val="22"/>
              </w:rPr>
            </w:pPr>
            <w:r w:rsidRPr="00026913">
              <w:rPr>
                <w:rFonts w:ascii="Calibri" w:eastAsia="Calibri" w:hAnsi="Calibri"/>
                <w:b/>
                <w:color w:val="auto"/>
                <w:sz w:val="22"/>
                <w:szCs w:val="22"/>
              </w:rPr>
              <w:t>Budget sollicité par action</w:t>
            </w:r>
          </w:p>
        </w:tc>
        <w:tc>
          <w:tcPr>
            <w:tcW w:w="1072"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color w:val="auto"/>
                <w:sz w:val="22"/>
                <w:szCs w:val="22"/>
              </w:rPr>
            </w:pPr>
            <w:r w:rsidRPr="00026913">
              <w:rPr>
                <w:rFonts w:ascii="Calibri" w:eastAsia="Calibri" w:hAnsi="Calibri"/>
                <w:b/>
                <w:color w:val="auto"/>
                <w:sz w:val="22"/>
                <w:szCs w:val="22"/>
              </w:rPr>
              <w:t>Coût total de l’action</w:t>
            </w:r>
          </w:p>
        </w:tc>
        <w:tc>
          <w:tcPr>
            <w:tcW w:w="1093"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color w:val="auto"/>
                <w:sz w:val="22"/>
                <w:szCs w:val="22"/>
              </w:rPr>
            </w:pPr>
            <w:r w:rsidRPr="00026913">
              <w:rPr>
                <w:rFonts w:ascii="Calibri" w:eastAsia="Calibri" w:hAnsi="Calibri"/>
                <w:b/>
                <w:color w:val="auto"/>
                <w:sz w:val="22"/>
                <w:szCs w:val="22"/>
              </w:rPr>
              <w:t>Budget sollicité par action</w:t>
            </w:r>
          </w:p>
        </w:tc>
        <w:tc>
          <w:tcPr>
            <w:tcW w:w="1883" w:type="dxa"/>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color w:val="auto"/>
                <w:sz w:val="22"/>
                <w:szCs w:val="22"/>
              </w:rPr>
            </w:pPr>
          </w:p>
        </w:tc>
      </w:tr>
      <w:tr w:rsidR="00065EB1" w:rsidRPr="00026913" w:rsidTr="001366B2">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FFFFCC"/>
          </w:tcPr>
          <w:p w:rsidR="00065EB1" w:rsidRPr="00026913" w:rsidRDefault="00065EB1" w:rsidP="00B84CE6">
            <w:pPr>
              <w:spacing w:after="0" w:line="240" w:lineRule="auto"/>
              <w:jc w:val="center"/>
              <w:rPr>
                <w:rFonts w:ascii="Cambria" w:hAnsi="Cambria"/>
                <w:color w:val="auto"/>
                <w:sz w:val="22"/>
                <w:szCs w:val="22"/>
              </w:rPr>
            </w:pPr>
            <w:r w:rsidRPr="00026913">
              <w:rPr>
                <w:rFonts w:ascii="Cambria" w:hAnsi="Cambria"/>
                <w:color w:val="auto"/>
                <w:sz w:val="22"/>
                <w:szCs w:val="22"/>
              </w:rPr>
              <w:t>AXE 1 : Groupes de parents</w:t>
            </w: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r>
      <w:tr w:rsidR="00334A75" w:rsidRPr="00026913" w:rsidTr="00334A7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r>
      <w:tr w:rsidR="00065EB1" w:rsidRPr="00026913" w:rsidTr="000B1B0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FFFFCC"/>
          </w:tcPr>
          <w:p w:rsidR="00065EB1" w:rsidRPr="00026913" w:rsidRDefault="00065EB1" w:rsidP="00B84CE6">
            <w:pPr>
              <w:spacing w:after="0" w:line="240" w:lineRule="auto"/>
              <w:jc w:val="center"/>
              <w:rPr>
                <w:rFonts w:ascii="Cambria" w:hAnsi="Cambria"/>
                <w:color w:val="auto"/>
                <w:sz w:val="22"/>
                <w:szCs w:val="22"/>
              </w:rPr>
            </w:pPr>
            <w:r w:rsidRPr="00026913">
              <w:rPr>
                <w:rFonts w:ascii="Cambria" w:hAnsi="Cambria"/>
                <w:color w:val="auto"/>
                <w:sz w:val="22"/>
                <w:szCs w:val="22"/>
              </w:rPr>
              <w:t>AXE 2 : Activités parents/enfants</w:t>
            </w:r>
          </w:p>
        </w:tc>
      </w:tr>
      <w:tr w:rsidR="00334A75" w:rsidRPr="00026913" w:rsidTr="00334A7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tcPr>
          <w:p w:rsidR="00334A75" w:rsidRPr="00026913" w:rsidRDefault="00334A75" w:rsidP="00B84CE6">
            <w:pPr>
              <w:spacing w:after="0" w:line="240" w:lineRule="auto"/>
              <w:jc w:val="center"/>
              <w:rPr>
                <w:rFonts w:ascii="Cambria" w:hAnsi="Cambria"/>
                <w:color w:val="auto"/>
                <w:sz w:val="22"/>
                <w:szCs w:val="22"/>
              </w:rPr>
            </w:pPr>
          </w:p>
        </w:tc>
        <w:tc>
          <w:tcPr>
            <w:tcW w:w="791"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170"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7"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56"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2"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93"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883"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auto"/>
                <w:sz w:val="22"/>
                <w:szCs w:val="22"/>
              </w:rPr>
            </w:pPr>
          </w:p>
        </w:tc>
      </w:tr>
      <w:tr w:rsidR="00065EB1" w:rsidRPr="00026913" w:rsidTr="00317509">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FFFFCC"/>
          </w:tcPr>
          <w:p w:rsidR="00065EB1" w:rsidRPr="00026913" w:rsidRDefault="00065EB1" w:rsidP="00B84CE6">
            <w:pPr>
              <w:spacing w:after="0" w:line="240" w:lineRule="auto"/>
              <w:jc w:val="center"/>
              <w:rPr>
                <w:rFonts w:ascii="Cambria" w:hAnsi="Cambria"/>
                <w:color w:val="auto"/>
                <w:sz w:val="22"/>
                <w:szCs w:val="22"/>
              </w:rPr>
            </w:pPr>
            <w:r w:rsidRPr="00026913">
              <w:rPr>
                <w:rFonts w:ascii="Cambria" w:hAnsi="Cambria"/>
                <w:color w:val="auto"/>
                <w:sz w:val="22"/>
                <w:szCs w:val="22"/>
              </w:rPr>
              <w:t>AXE 3 : Activités d’éveil culturel</w:t>
            </w: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r>
      <w:tr w:rsidR="00334A75" w:rsidRPr="00026913" w:rsidTr="00334A7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tcPr>
          <w:p w:rsidR="00334A75" w:rsidRPr="00026913" w:rsidRDefault="00334A75" w:rsidP="00B84CE6">
            <w:pPr>
              <w:spacing w:after="0" w:line="240" w:lineRule="auto"/>
              <w:jc w:val="center"/>
              <w:rPr>
                <w:rFonts w:ascii="Cambria" w:hAnsi="Cambria"/>
                <w:color w:val="auto"/>
                <w:sz w:val="22"/>
                <w:szCs w:val="22"/>
              </w:rPr>
            </w:pPr>
          </w:p>
        </w:tc>
        <w:tc>
          <w:tcPr>
            <w:tcW w:w="791"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170"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7"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56"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2"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93"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883"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r>
      <w:tr w:rsidR="00065EB1" w:rsidRPr="00026913" w:rsidTr="00123EF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FFFFCC"/>
          </w:tcPr>
          <w:p w:rsidR="00065EB1" w:rsidRPr="00026913" w:rsidRDefault="00065EB1" w:rsidP="00B84CE6">
            <w:pPr>
              <w:spacing w:after="0" w:line="240" w:lineRule="auto"/>
              <w:jc w:val="center"/>
              <w:rPr>
                <w:rFonts w:ascii="Cambria" w:hAnsi="Cambria"/>
                <w:color w:val="auto"/>
                <w:sz w:val="22"/>
                <w:szCs w:val="22"/>
              </w:rPr>
            </w:pPr>
            <w:r w:rsidRPr="00026913">
              <w:rPr>
                <w:rFonts w:ascii="Cambria" w:hAnsi="Cambria"/>
                <w:color w:val="auto"/>
                <w:sz w:val="22"/>
                <w:szCs w:val="22"/>
              </w:rPr>
              <w:t>AXE 4 : Soin/prévention</w:t>
            </w:r>
          </w:p>
        </w:tc>
      </w:tr>
      <w:tr w:rsidR="00334A75" w:rsidRPr="00026913" w:rsidTr="00334A7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tcPr>
          <w:p w:rsidR="00334A75" w:rsidRPr="00026913" w:rsidRDefault="00334A75" w:rsidP="00B84CE6">
            <w:pPr>
              <w:spacing w:after="0" w:line="240" w:lineRule="auto"/>
              <w:jc w:val="center"/>
              <w:rPr>
                <w:rFonts w:ascii="Cambria" w:hAnsi="Cambria"/>
                <w:color w:val="auto"/>
                <w:sz w:val="22"/>
                <w:szCs w:val="22"/>
              </w:rPr>
            </w:pPr>
          </w:p>
        </w:tc>
        <w:tc>
          <w:tcPr>
            <w:tcW w:w="791"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170"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7"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56"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2"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93"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883" w:type="dxa"/>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r>
      <w:tr w:rsidR="00065EB1" w:rsidRPr="00026913" w:rsidTr="00756530">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ABDDFF"/>
          </w:tcPr>
          <w:p w:rsidR="00065EB1" w:rsidRPr="00026913" w:rsidRDefault="00065EB1" w:rsidP="00B84CE6">
            <w:pPr>
              <w:spacing w:after="0" w:line="240" w:lineRule="auto"/>
              <w:jc w:val="center"/>
              <w:rPr>
                <w:rFonts w:ascii="Cambria" w:hAnsi="Cambria"/>
                <w:color w:val="auto"/>
                <w:sz w:val="22"/>
                <w:szCs w:val="22"/>
              </w:rPr>
            </w:pPr>
            <w:r w:rsidRPr="00026913">
              <w:rPr>
                <w:rFonts w:ascii="Cambria" w:hAnsi="Cambria"/>
                <w:color w:val="auto"/>
                <w:sz w:val="22"/>
                <w:szCs w:val="22"/>
              </w:rPr>
              <w:t>AXE 5 : Offre d’accueil et d’informations</w:t>
            </w: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r>
      <w:tr w:rsidR="00065EB1" w:rsidRPr="00026913" w:rsidTr="00124EC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FFBFBF" w:themeFill="accent2" w:themeFillTint="33"/>
          </w:tcPr>
          <w:p w:rsidR="00065EB1" w:rsidRPr="00026913" w:rsidRDefault="00065EB1" w:rsidP="00B84CE6">
            <w:pPr>
              <w:spacing w:after="0" w:line="240" w:lineRule="auto"/>
              <w:jc w:val="center"/>
              <w:rPr>
                <w:rFonts w:ascii="Cambria" w:hAnsi="Cambria"/>
                <w:color w:val="auto"/>
                <w:sz w:val="22"/>
                <w:szCs w:val="22"/>
              </w:rPr>
            </w:pPr>
            <w:r w:rsidRPr="00026913">
              <w:rPr>
                <w:rFonts w:ascii="Cambria" w:hAnsi="Cambria"/>
                <w:color w:val="auto"/>
                <w:sz w:val="22"/>
                <w:szCs w:val="22"/>
              </w:rPr>
              <w:t>AXES SUPPLEMENTAIRES</w:t>
            </w: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r>
      <w:tr w:rsidR="00693C61" w:rsidRPr="00026913" w:rsidTr="00693C61">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743" w:type="dxa"/>
            <w:gridSpan w:val="8"/>
            <w:shd w:val="clear" w:color="auto" w:fill="E1DFDF" w:themeFill="text2" w:themeFillTint="33"/>
          </w:tcPr>
          <w:p w:rsidR="00693C61" w:rsidRPr="00026913" w:rsidRDefault="00693C61" w:rsidP="00065EB1">
            <w:pPr>
              <w:spacing w:after="0" w:line="240" w:lineRule="auto"/>
              <w:jc w:val="center"/>
              <w:rPr>
                <w:rFonts w:ascii="Calibri" w:eastAsia="Calibri" w:hAnsi="Calibri"/>
                <w:color w:val="auto"/>
                <w:sz w:val="22"/>
                <w:szCs w:val="22"/>
              </w:rPr>
            </w:pPr>
            <w:r w:rsidRPr="00693C61">
              <w:rPr>
                <w:rFonts w:ascii="Cambria" w:hAnsi="Cambria"/>
                <w:color w:val="auto"/>
                <w:sz w:val="22"/>
                <w:szCs w:val="22"/>
              </w:rPr>
              <w:t>AUTRES CHARGES</w:t>
            </w:r>
          </w:p>
        </w:tc>
      </w:tr>
      <w:tr w:rsidR="00334A75" w:rsidRPr="00026913" w:rsidTr="00334A7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p>
        </w:tc>
        <w:tc>
          <w:tcPr>
            <w:tcW w:w="791"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auto"/>
                <w:sz w:val="22"/>
                <w:szCs w:val="22"/>
              </w:rPr>
            </w:pPr>
          </w:p>
        </w:tc>
      </w:tr>
      <w:tr w:rsidR="00334A75" w:rsidRPr="00026913" w:rsidTr="00334A75">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01" w:type="dxa"/>
            <w:shd w:val="clear" w:color="auto" w:fill="FFFFFF" w:themeFill="background1"/>
          </w:tcPr>
          <w:p w:rsidR="00334A75" w:rsidRPr="00026913" w:rsidRDefault="00334A75" w:rsidP="00B84CE6">
            <w:pPr>
              <w:spacing w:after="0" w:line="240" w:lineRule="auto"/>
              <w:jc w:val="center"/>
              <w:rPr>
                <w:rFonts w:ascii="Cambria" w:hAnsi="Cambria"/>
                <w:color w:val="auto"/>
                <w:sz w:val="22"/>
                <w:szCs w:val="22"/>
              </w:rPr>
            </w:pPr>
            <w:r>
              <w:rPr>
                <w:rFonts w:ascii="Cambria" w:hAnsi="Cambria"/>
                <w:color w:val="auto"/>
                <w:sz w:val="22"/>
                <w:szCs w:val="22"/>
              </w:rPr>
              <w:t>TOTAL</w:t>
            </w:r>
          </w:p>
        </w:tc>
        <w:tc>
          <w:tcPr>
            <w:tcW w:w="791"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170"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7"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56"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72"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093"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c>
          <w:tcPr>
            <w:tcW w:w="1883" w:type="dxa"/>
            <w:shd w:val="clear" w:color="auto" w:fill="FFFFFF" w:themeFill="background1"/>
          </w:tcPr>
          <w:p w:rsidR="00334A75" w:rsidRPr="00026913" w:rsidRDefault="00334A75" w:rsidP="00B84CE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olor w:val="auto"/>
                <w:sz w:val="22"/>
                <w:szCs w:val="22"/>
              </w:rPr>
            </w:pPr>
          </w:p>
        </w:tc>
      </w:tr>
    </w:tbl>
    <w:p w:rsidR="00552E19" w:rsidRDefault="00552E19" w:rsidP="005E20F1">
      <w:pPr>
        <w:pStyle w:val="Titre3"/>
      </w:pPr>
      <w:bookmarkStart w:id="22" w:name="_Toc135052777"/>
      <w:r>
        <w:lastRenderedPageBreak/>
        <w:t>Calendrier prévisionnel</w:t>
      </w:r>
      <w:bookmarkEnd w:id="22"/>
    </w:p>
    <w:p w:rsidR="00552E19" w:rsidRDefault="00552E19">
      <w:r>
        <w:t>R</w:t>
      </w:r>
      <w:r w:rsidR="00026913">
        <w:t>étroplanning et plan d’actions :</w:t>
      </w:r>
    </w:p>
    <w:p w:rsidR="00552E19" w:rsidRDefault="00552E19">
      <w:pPr>
        <w:pStyle w:val="Titre3"/>
      </w:pPr>
      <w:bookmarkStart w:id="23" w:name="_Toc135052778"/>
      <w:r>
        <w:t>Evaluation globale du projet</w:t>
      </w:r>
      <w:bookmarkEnd w:id="23"/>
    </w:p>
    <w:p w:rsidR="00552E19" w:rsidRDefault="00552E19">
      <w:pPr>
        <w:pStyle w:val="Titre4"/>
      </w:pPr>
      <w:r>
        <w:t>Indicateurs d’évaluation du projet</w:t>
      </w:r>
    </w:p>
    <w:p w:rsidR="00552E19" w:rsidRDefault="00552E19">
      <w:pPr>
        <w:spacing w:after="0"/>
        <w:rPr>
          <w:rFonts w:cs="Arial"/>
          <w:szCs w:val="22"/>
        </w:rPr>
      </w:pPr>
      <w:r>
        <w:rPr>
          <w:rFonts w:cs="Arial"/>
          <w:szCs w:val="22"/>
        </w:rPr>
        <w:t>Indicateurs quantitatifs :</w:t>
      </w:r>
    </w:p>
    <w:p w:rsidR="00552E19" w:rsidRDefault="00552E19" w:rsidP="00B27BD6">
      <w:pPr>
        <w:spacing w:after="0" w:line="276" w:lineRule="auto"/>
      </w:pPr>
      <w:r>
        <w:rPr>
          <w:rFonts w:cs="Arial"/>
          <w:szCs w:val="22"/>
        </w:rPr>
        <w:t>Indicateurs qualitatifs :</w:t>
      </w:r>
    </w:p>
    <w:p w:rsidR="00552E19" w:rsidRDefault="00552E19" w:rsidP="00552E19">
      <w:pPr>
        <w:spacing w:after="200" w:line="276" w:lineRule="auto"/>
        <w:jc w:val="left"/>
        <w:rPr>
          <w:rFonts w:cs="Arial"/>
          <w:b/>
          <w:color w:val="732117" w:themeColor="accent1" w:themeShade="BF"/>
          <w:spacing w:val="20"/>
          <w:sz w:val="36"/>
          <w:szCs w:val="22"/>
          <w:u w:val="single"/>
        </w:rPr>
      </w:pPr>
      <w:r>
        <w:br w:type="page"/>
      </w:r>
    </w:p>
    <w:p w:rsidR="00552E19" w:rsidRPr="00553EEE" w:rsidRDefault="00552E19" w:rsidP="00552E19">
      <w:pPr>
        <w:pStyle w:val="Titre1"/>
      </w:pPr>
      <w:bookmarkStart w:id="24" w:name="_Toc135052779"/>
      <w:r>
        <w:lastRenderedPageBreak/>
        <w:t>4/ Détails du contenu de la maison 1000 jours</w:t>
      </w:r>
      <w:bookmarkEnd w:id="24"/>
    </w:p>
    <w:p w:rsidR="00552E19" w:rsidRPr="00047519" w:rsidRDefault="00552E19" w:rsidP="00552E19">
      <w:pPr>
        <w:pStyle w:val="Titre3"/>
      </w:pPr>
      <w:bookmarkStart w:id="25" w:name="_Toc135052780"/>
      <w:r>
        <w:t xml:space="preserve">Axe 1 : Groupe de parents </w:t>
      </w:r>
      <w:r w:rsidRPr="00047519">
        <w:rPr>
          <w:b w:val="0"/>
          <w:i w:val="0"/>
          <w:color w:val="000000" w:themeColor="text1"/>
          <w:spacing w:val="0"/>
          <w:sz w:val="22"/>
          <w:szCs w:val="20"/>
        </w:rPr>
        <w:t>(Si plusieurs actions, dupliquer le tableau)</w:t>
      </w:r>
      <w:bookmarkEnd w:id="25"/>
    </w:p>
    <w:tbl>
      <w:tblPr>
        <w:tblStyle w:val="Grilledutableau"/>
        <w:tblW w:w="10632" w:type="dxa"/>
        <w:tblInd w:w="-743" w:type="dxa"/>
        <w:tblLook w:val="04A0" w:firstRow="1" w:lastRow="0" w:firstColumn="1" w:lastColumn="0" w:noHBand="0" w:noVBand="1"/>
      </w:tblPr>
      <w:tblGrid>
        <w:gridCol w:w="3828"/>
        <w:gridCol w:w="6804"/>
      </w:tblGrid>
      <w:tr w:rsidR="00552E19" w:rsidRPr="00E77E10" w:rsidTr="00373994">
        <w:tc>
          <w:tcPr>
            <w:tcW w:w="3828" w:type="dxa"/>
            <w:vAlign w:val="center"/>
          </w:tcPr>
          <w:p w:rsidR="00552E19" w:rsidRPr="00440DD0" w:rsidRDefault="00552E19" w:rsidP="00373994">
            <w:pPr>
              <w:jc w:val="center"/>
              <w:rPr>
                <w:sz w:val="22"/>
              </w:rPr>
            </w:pPr>
            <w:r w:rsidRPr="00440DD0">
              <w:rPr>
                <w:sz w:val="22"/>
              </w:rPr>
              <w:t>Nom de l’action</w:t>
            </w:r>
          </w:p>
        </w:tc>
        <w:tc>
          <w:tcPr>
            <w:tcW w:w="6804" w:type="dxa"/>
            <w:vAlign w:val="center"/>
          </w:tcPr>
          <w:p w:rsidR="00552E19" w:rsidRPr="00E77E10" w:rsidRDefault="00552E19" w:rsidP="00373994">
            <w:pPr>
              <w:jc w:val="center"/>
              <w:rPr>
                <w:highlight w:val="yellow"/>
              </w:rPr>
            </w:pPr>
          </w:p>
        </w:tc>
      </w:tr>
      <w:tr w:rsidR="00E77E10" w:rsidRPr="00E77E10" w:rsidTr="00373994">
        <w:tc>
          <w:tcPr>
            <w:tcW w:w="3828" w:type="dxa"/>
            <w:vAlign w:val="center"/>
          </w:tcPr>
          <w:p w:rsidR="00E77E10" w:rsidRPr="00440DD0" w:rsidRDefault="00E77E10" w:rsidP="00373994">
            <w:pPr>
              <w:jc w:val="center"/>
              <w:rPr>
                <w:sz w:val="22"/>
              </w:rPr>
            </w:pPr>
            <w:r w:rsidRPr="00440DD0">
              <w:rPr>
                <w:sz w:val="22"/>
              </w:rPr>
              <w:t>Nom, statut du prestataire et diplôme</w:t>
            </w:r>
          </w:p>
        </w:tc>
        <w:tc>
          <w:tcPr>
            <w:tcW w:w="6804" w:type="dxa"/>
            <w:vAlign w:val="center"/>
          </w:tcPr>
          <w:p w:rsidR="00E77E10" w:rsidRPr="00E77E10" w:rsidRDefault="00E77E10"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Constats, éléments de diagnostic</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Objectifs de l’action</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 xml:space="preserve">Description de </w:t>
            </w:r>
            <w:r w:rsidRPr="00440DD0">
              <w:rPr>
                <w:color w:val="auto"/>
                <w:sz w:val="22"/>
              </w:rPr>
              <w:t>l’action</w:t>
            </w:r>
            <w:r w:rsidR="00026913" w:rsidRPr="00440DD0">
              <w:rPr>
                <w:color w:val="auto"/>
                <w:sz w:val="22"/>
              </w:rPr>
              <w:t xml:space="preserve"> et durée</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Action existante ou à créer</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Public cible</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Partenaires mobilisés/à mobiliser</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Moyens humains</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E77E10">
            <w:pPr>
              <w:spacing w:line="240" w:lineRule="auto"/>
              <w:jc w:val="center"/>
              <w:rPr>
                <w:sz w:val="22"/>
              </w:rPr>
            </w:pPr>
            <w:r w:rsidRPr="00440DD0">
              <w:rPr>
                <w:sz w:val="22"/>
              </w:rPr>
              <w:t>Budget total de l’action (fonctionnement et investissement)</w:t>
            </w:r>
          </w:p>
          <w:p w:rsidR="00E77E10" w:rsidRPr="00440DD0" w:rsidRDefault="00E77E10" w:rsidP="00E77E10">
            <w:pPr>
              <w:spacing w:line="240" w:lineRule="auto"/>
              <w:jc w:val="center"/>
              <w:rPr>
                <w:i/>
                <w:sz w:val="22"/>
              </w:rPr>
            </w:pPr>
            <w:r w:rsidRPr="00440DD0">
              <w:rPr>
                <w:i/>
                <w:sz w:val="22"/>
              </w:rPr>
              <w:t xml:space="preserve"> Préciser les cofinancements</w:t>
            </w:r>
          </w:p>
        </w:tc>
        <w:tc>
          <w:tcPr>
            <w:tcW w:w="6804" w:type="dxa"/>
            <w:vAlign w:val="center"/>
          </w:tcPr>
          <w:p w:rsidR="00552E19" w:rsidRPr="00E77E10" w:rsidRDefault="00552E19"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sz w:val="22"/>
              </w:rPr>
            </w:pPr>
            <w:r w:rsidRPr="00440DD0">
              <w:rPr>
                <w:sz w:val="22"/>
              </w:rPr>
              <w:t>Budget prévisionnel sollicité (fonctionnement et investissement)</w:t>
            </w:r>
          </w:p>
        </w:tc>
        <w:tc>
          <w:tcPr>
            <w:tcW w:w="6804" w:type="dxa"/>
            <w:vAlign w:val="center"/>
          </w:tcPr>
          <w:p w:rsidR="00552E19" w:rsidRPr="00E77E10" w:rsidRDefault="00552E19" w:rsidP="00373994">
            <w:pPr>
              <w:jc w:val="center"/>
              <w:rPr>
                <w:highlight w:val="yellow"/>
              </w:rPr>
            </w:pPr>
          </w:p>
        </w:tc>
      </w:tr>
      <w:tr w:rsidR="00E77E10" w:rsidRPr="00E77E10" w:rsidTr="00373994">
        <w:tc>
          <w:tcPr>
            <w:tcW w:w="3828" w:type="dxa"/>
            <w:vAlign w:val="center"/>
          </w:tcPr>
          <w:p w:rsidR="00E77E10" w:rsidRPr="00440DD0" w:rsidRDefault="00E77E10" w:rsidP="00373994">
            <w:pPr>
              <w:jc w:val="center"/>
              <w:rPr>
                <w:color w:val="auto"/>
                <w:sz w:val="22"/>
              </w:rPr>
            </w:pPr>
            <w:r w:rsidRPr="00440DD0">
              <w:rPr>
                <w:color w:val="auto"/>
                <w:sz w:val="22"/>
              </w:rPr>
              <w:t>Coût horaire d’une séance</w:t>
            </w:r>
          </w:p>
        </w:tc>
        <w:tc>
          <w:tcPr>
            <w:tcW w:w="6804" w:type="dxa"/>
            <w:vAlign w:val="center"/>
          </w:tcPr>
          <w:p w:rsidR="00E77E10" w:rsidRPr="00E77E10" w:rsidRDefault="00E77E10" w:rsidP="00373994">
            <w:pPr>
              <w:jc w:val="center"/>
              <w:rPr>
                <w:highlight w:val="yellow"/>
              </w:rPr>
            </w:pPr>
          </w:p>
        </w:tc>
      </w:tr>
      <w:tr w:rsidR="00E77E10" w:rsidRPr="00E77E10" w:rsidTr="00373994">
        <w:tc>
          <w:tcPr>
            <w:tcW w:w="3828" w:type="dxa"/>
            <w:vAlign w:val="center"/>
          </w:tcPr>
          <w:p w:rsidR="00E77E10" w:rsidRPr="00440DD0" w:rsidRDefault="00E77E10" w:rsidP="00373994">
            <w:pPr>
              <w:jc w:val="center"/>
              <w:rPr>
                <w:color w:val="auto"/>
                <w:sz w:val="22"/>
              </w:rPr>
            </w:pPr>
            <w:r w:rsidRPr="00440DD0">
              <w:rPr>
                <w:color w:val="auto"/>
                <w:sz w:val="22"/>
              </w:rPr>
              <w:t>Durée d’une séance</w:t>
            </w:r>
          </w:p>
        </w:tc>
        <w:tc>
          <w:tcPr>
            <w:tcW w:w="6804" w:type="dxa"/>
            <w:vAlign w:val="center"/>
          </w:tcPr>
          <w:p w:rsidR="00E77E10" w:rsidRPr="00E77E10" w:rsidRDefault="00E77E10" w:rsidP="00373994">
            <w:pPr>
              <w:jc w:val="center"/>
              <w:rPr>
                <w:highlight w:val="yellow"/>
              </w:rPr>
            </w:pPr>
          </w:p>
        </w:tc>
      </w:tr>
      <w:tr w:rsidR="00552E19" w:rsidRPr="00E77E10" w:rsidTr="00373994">
        <w:tc>
          <w:tcPr>
            <w:tcW w:w="3828" w:type="dxa"/>
            <w:vAlign w:val="center"/>
          </w:tcPr>
          <w:p w:rsidR="00552E19" w:rsidRPr="00440DD0" w:rsidRDefault="00552E19" w:rsidP="00373994">
            <w:pPr>
              <w:jc w:val="center"/>
              <w:rPr>
                <w:color w:val="auto"/>
                <w:sz w:val="22"/>
              </w:rPr>
            </w:pPr>
            <w:r w:rsidRPr="00440DD0">
              <w:rPr>
                <w:color w:val="auto"/>
                <w:sz w:val="22"/>
              </w:rPr>
              <w:t>Calendrier prévisionnel de l’action</w:t>
            </w:r>
          </w:p>
        </w:tc>
        <w:tc>
          <w:tcPr>
            <w:tcW w:w="6804" w:type="dxa"/>
            <w:vAlign w:val="center"/>
          </w:tcPr>
          <w:p w:rsidR="00552E19" w:rsidRPr="00E77E10" w:rsidRDefault="00552E19" w:rsidP="00373994">
            <w:pPr>
              <w:jc w:val="center"/>
              <w:rPr>
                <w:highlight w:val="yellow"/>
              </w:rPr>
            </w:pPr>
          </w:p>
        </w:tc>
      </w:tr>
      <w:tr w:rsidR="00026913" w:rsidRPr="00E77E10" w:rsidTr="00373994">
        <w:tc>
          <w:tcPr>
            <w:tcW w:w="3828" w:type="dxa"/>
            <w:vAlign w:val="center"/>
          </w:tcPr>
          <w:p w:rsidR="00026913" w:rsidRPr="00440DD0" w:rsidRDefault="00026913" w:rsidP="00373994">
            <w:pPr>
              <w:jc w:val="center"/>
              <w:rPr>
                <w:color w:val="auto"/>
                <w:sz w:val="22"/>
              </w:rPr>
            </w:pPr>
            <w:r w:rsidRPr="00440DD0">
              <w:rPr>
                <w:color w:val="auto"/>
                <w:sz w:val="22"/>
              </w:rPr>
              <w:t>Jours et</w:t>
            </w:r>
            <w:r w:rsidR="00F268FF" w:rsidRPr="00440DD0">
              <w:rPr>
                <w:color w:val="auto"/>
                <w:sz w:val="22"/>
              </w:rPr>
              <w:t xml:space="preserve"> créneaux</w:t>
            </w:r>
            <w:r w:rsidRPr="00440DD0">
              <w:rPr>
                <w:color w:val="auto"/>
                <w:sz w:val="22"/>
              </w:rPr>
              <w:t xml:space="preserve"> horaires souhaités</w:t>
            </w:r>
            <w:r w:rsidR="005663A6" w:rsidRPr="00440DD0">
              <w:rPr>
                <w:color w:val="auto"/>
                <w:sz w:val="22"/>
              </w:rPr>
              <w:t xml:space="preserve"> et rythme souhaité</w:t>
            </w:r>
          </w:p>
        </w:tc>
        <w:tc>
          <w:tcPr>
            <w:tcW w:w="6804" w:type="dxa"/>
            <w:vAlign w:val="center"/>
          </w:tcPr>
          <w:p w:rsidR="00026913" w:rsidRPr="00E77E10" w:rsidRDefault="00026913" w:rsidP="00373994">
            <w:pPr>
              <w:jc w:val="center"/>
              <w:rPr>
                <w:highlight w:val="yellow"/>
              </w:rPr>
            </w:pPr>
          </w:p>
        </w:tc>
      </w:tr>
      <w:tr w:rsidR="00552E19" w:rsidRPr="00E77E10" w:rsidTr="00373994">
        <w:tc>
          <w:tcPr>
            <w:tcW w:w="3828" w:type="dxa"/>
            <w:vAlign w:val="center"/>
          </w:tcPr>
          <w:p w:rsidR="00552E19" w:rsidRPr="00440DD0" w:rsidRDefault="00E77E10" w:rsidP="00E77E10">
            <w:pPr>
              <w:spacing w:line="240" w:lineRule="auto"/>
              <w:jc w:val="center"/>
              <w:rPr>
                <w:sz w:val="22"/>
              </w:rPr>
            </w:pPr>
            <w:r w:rsidRPr="00440DD0">
              <w:rPr>
                <w:sz w:val="22"/>
              </w:rPr>
              <w:t xml:space="preserve">Lieux de réalisation de l’action </w:t>
            </w:r>
          </w:p>
          <w:p w:rsidR="00E77E10" w:rsidRPr="00440DD0" w:rsidRDefault="00E77E10" w:rsidP="00E77E10">
            <w:pPr>
              <w:spacing w:line="240" w:lineRule="auto"/>
              <w:jc w:val="center"/>
              <w:rPr>
                <w:i/>
                <w:sz w:val="22"/>
              </w:rPr>
            </w:pPr>
            <w:r w:rsidRPr="00440DD0">
              <w:rPr>
                <w:i/>
                <w:sz w:val="22"/>
              </w:rPr>
              <w:t>(indiquer la ou les ville.s)</w:t>
            </w:r>
          </w:p>
        </w:tc>
        <w:tc>
          <w:tcPr>
            <w:tcW w:w="6804" w:type="dxa"/>
            <w:vAlign w:val="center"/>
          </w:tcPr>
          <w:p w:rsidR="00552E19" w:rsidRPr="00E77E10" w:rsidRDefault="00552E19" w:rsidP="00373994">
            <w:pPr>
              <w:jc w:val="center"/>
              <w:rPr>
                <w:highlight w:val="yellow"/>
              </w:rPr>
            </w:pPr>
          </w:p>
        </w:tc>
      </w:tr>
      <w:tr w:rsidR="00E77E10" w:rsidTr="00373994">
        <w:tc>
          <w:tcPr>
            <w:tcW w:w="3828" w:type="dxa"/>
            <w:vAlign w:val="center"/>
          </w:tcPr>
          <w:p w:rsidR="00E77E10" w:rsidRPr="00440DD0" w:rsidRDefault="00E77E10" w:rsidP="00E77E10">
            <w:pPr>
              <w:spacing w:line="240" w:lineRule="auto"/>
              <w:jc w:val="center"/>
              <w:rPr>
                <w:sz w:val="22"/>
              </w:rPr>
            </w:pPr>
            <w:r w:rsidRPr="00440DD0">
              <w:rPr>
                <w:sz w:val="22"/>
              </w:rPr>
              <w:t>Indicateurs d’évaluation quantitatifs et qualitatifs</w:t>
            </w:r>
          </w:p>
        </w:tc>
        <w:tc>
          <w:tcPr>
            <w:tcW w:w="6804" w:type="dxa"/>
            <w:vAlign w:val="center"/>
          </w:tcPr>
          <w:p w:rsidR="00E77E10" w:rsidRDefault="00E77E10" w:rsidP="00373994">
            <w:pPr>
              <w:jc w:val="center"/>
            </w:pPr>
          </w:p>
        </w:tc>
      </w:tr>
      <w:tr w:rsidR="00077FCE" w:rsidTr="00373994">
        <w:tc>
          <w:tcPr>
            <w:tcW w:w="3828" w:type="dxa"/>
            <w:vAlign w:val="center"/>
          </w:tcPr>
          <w:p w:rsidR="00077FCE" w:rsidRPr="00440DD0" w:rsidRDefault="00077FCE" w:rsidP="00E77E10">
            <w:pPr>
              <w:spacing w:line="240" w:lineRule="auto"/>
              <w:jc w:val="center"/>
              <w:rPr>
                <w:sz w:val="22"/>
              </w:rPr>
            </w:pPr>
            <w:r>
              <w:rPr>
                <w:sz w:val="22"/>
              </w:rPr>
              <w:t>Attestation d’honorabilité sociale fournie</w:t>
            </w:r>
          </w:p>
        </w:tc>
        <w:tc>
          <w:tcPr>
            <w:tcW w:w="6804" w:type="dxa"/>
            <w:vAlign w:val="center"/>
          </w:tcPr>
          <w:p w:rsidR="00077FCE" w:rsidRDefault="00077FCE" w:rsidP="00077FCE">
            <w:pPr>
              <w:jc w:val="center"/>
            </w:pPr>
            <w:r>
              <w:sym w:font="Symbol" w:char="F0FF"/>
            </w:r>
            <w:r>
              <w:t xml:space="preserve"> Oui                      </w:t>
            </w:r>
            <w:r>
              <w:sym w:font="Symbol" w:char="F0FF"/>
            </w:r>
            <w:r>
              <w:t xml:space="preserve"> Non</w:t>
            </w:r>
          </w:p>
        </w:tc>
      </w:tr>
    </w:tbl>
    <w:p w:rsidR="00552E19" w:rsidRDefault="00552E19" w:rsidP="00552E19">
      <w:pPr>
        <w:spacing w:after="200" w:line="276" w:lineRule="auto"/>
        <w:jc w:val="left"/>
        <w:rPr>
          <w:b/>
          <w:i/>
          <w:color w:val="9B2D1F" w:themeColor="accent1"/>
          <w:spacing w:val="20"/>
          <w:sz w:val="28"/>
          <w:szCs w:val="24"/>
        </w:rPr>
      </w:pPr>
      <w:r>
        <w:br w:type="page"/>
      </w:r>
    </w:p>
    <w:p w:rsidR="00552E19" w:rsidRDefault="00552E19" w:rsidP="00552E19">
      <w:pPr>
        <w:pStyle w:val="Titre3"/>
      </w:pPr>
      <w:bookmarkStart w:id="26" w:name="_Toc135052781"/>
      <w:r>
        <w:lastRenderedPageBreak/>
        <w:t xml:space="preserve">Axe 2 : Activités parents/enfants </w:t>
      </w:r>
      <w:r w:rsidRPr="00047519">
        <w:rPr>
          <w:b w:val="0"/>
          <w:i w:val="0"/>
          <w:color w:val="000000" w:themeColor="text1"/>
          <w:spacing w:val="0"/>
          <w:sz w:val="22"/>
          <w:szCs w:val="20"/>
        </w:rPr>
        <w:t>(Si plusieurs actions, dupliquer le tableau)</w:t>
      </w:r>
      <w:bookmarkEnd w:id="26"/>
    </w:p>
    <w:tbl>
      <w:tblPr>
        <w:tblStyle w:val="Grilledutableau"/>
        <w:tblW w:w="10632" w:type="dxa"/>
        <w:tblInd w:w="-743" w:type="dxa"/>
        <w:tblLook w:val="04A0" w:firstRow="1" w:lastRow="0" w:firstColumn="1" w:lastColumn="0" w:noHBand="0" w:noVBand="1"/>
      </w:tblPr>
      <w:tblGrid>
        <w:gridCol w:w="3828"/>
        <w:gridCol w:w="6804"/>
      </w:tblGrid>
      <w:tr w:rsidR="00807C2B" w:rsidTr="00F336AB">
        <w:tc>
          <w:tcPr>
            <w:tcW w:w="3828" w:type="dxa"/>
            <w:vAlign w:val="center"/>
          </w:tcPr>
          <w:p w:rsidR="00807C2B" w:rsidRPr="00066072" w:rsidRDefault="00807C2B" w:rsidP="00F336AB">
            <w:pPr>
              <w:jc w:val="center"/>
              <w:rPr>
                <w:sz w:val="22"/>
              </w:rPr>
            </w:pPr>
            <w:r w:rsidRPr="00066072">
              <w:rPr>
                <w:sz w:val="22"/>
              </w:rPr>
              <w:t>Nom de</w:t>
            </w:r>
            <w:r>
              <w:rPr>
                <w:sz w:val="22"/>
              </w:rPr>
              <w:t xml:space="preserve"> l’</w:t>
            </w:r>
            <w:r w:rsidRPr="00066072">
              <w:rPr>
                <w:sz w:val="22"/>
              </w:rPr>
              <w:t>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Nom, statut du prestataire et diplôme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Constats, éléments de diagnostic</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Objectif</w:t>
            </w:r>
            <w:r>
              <w:rPr>
                <w:sz w:val="22"/>
              </w:rPr>
              <w:t>s</w:t>
            </w:r>
            <w:r w:rsidRPr="00066072">
              <w:rPr>
                <w:sz w:val="22"/>
              </w:rPr>
              <w:t xml:space="preserve"> de</w:t>
            </w:r>
            <w:r>
              <w:rPr>
                <w:sz w:val="22"/>
              </w:rPr>
              <w:t xml:space="preserve"> l’</w:t>
            </w:r>
            <w:r w:rsidRPr="00066072">
              <w:rPr>
                <w:sz w:val="22"/>
              </w:rPr>
              <w:t>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Description de</w:t>
            </w:r>
            <w:r>
              <w:rPr>
                <w:sz w:val="22"/>
              </w:rPr>
              <w:t xml:space="preserve"> </w:t>
            </w:r>
            <w:r w:rsidRPr="004C4B53">
              <w:rPr>
                <w:color w:val="auto"/>
                <w:sz w:val="22"/>
              </w:rPr>
              <w:t>l’action et durée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Action existante ou à créer</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Public cible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Partenaires mobilisés/à mobiliser</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Moyens humains</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sidRPr="00066072">
              <w:rPr>
                <w:sz w:val="22"/>
              </w:rPr>
              <w:t>Budget total de l’action (fonctionnement et investissement)</w:t>
            </w:r>
          </w:p>
          <w:p w:rsidR="00807C2B" w:rsidRPr="00E77E10" w:rsidRDefault="00807C2B" w:rsidP="00F336AB">
            <w:pPr>
              <w:spacing w:line="240" w:lineRule="auto"/>
              <w:jc w:val="center"/>
              <w:rPr>
                <w:i/>
                <w:sz w:val="22"/>
              </w:rPr>
            </w:pPr>
            <w:r>
              <w:rPr>
                <w:i/>
                <w:sz w:val="22"/>
              </w:rPr>
              <w:t xml:space="preserve"> </w:t>
            </w:r>
            <w:r w:rsidRPr="00E77E10">
              <w:rPr>
                <w:i/>
                <w:sz w:val="22"/>
              </w:rPr>
              <w:t>Préciser les cofinancements</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Budget prévisionnel sollicité (fonctionnement et investissement)</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Pr>
                <w:color w:val="auto"/>
                <w:sz w:val="22"/>
              </w:rPr>
              <w:t>Coût horaire d’une séance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Pr>
                <w:color w:val="auto"/>
                <w:sz w:val="22"/>
              </w:rPr>
              <w:t>Durée d’une séance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sidRPr="004C4B53">
              <w:rPr>
                <w:color w:val="auto"/>
                <w:sz w:val="22"/>
              </w:rPr>
              <w:t>Calendrier prévisionnel de l’action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sidRPr="004C4B53">
              <w:rPr>
                <w:color w:val="auto"/>
                <w:sz w:val="22"/>
              </w:rPr>
              <w:t>Jours et créneaux horaires souhaités et rythme souhaité</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Pr>
                <w:sz w:val="22"/>
              </w:rPr>
              <w:t xml:space="preserve">Lieux de réalisation de l’action </w:t>
            </w:r>
          </w:p>
          <w:p w:rsidR="00807C2B" w:rsidRPr="00E77E10" w:rsidRDefault="00807C2B" w:rsidP="00F336AB">
            <w:pPr>
              <w:spacing w:line="240" w:lineRule="auto"/>
              <w:jc w:val="center"/>
              <w:rPr>
                <w:i/>
                <w:sz w:val="22"/>
              </w:rPr>
            </w:pPr>
            <w:r>
              <w:rPr>
                <w:i/>
                <w:sz w:val="22"/>
              </w:rPr>
              <w:t>(indiquer la ou les ville.s)</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Pr>
                <w:sz w:val="22"/>
              </w:rPr>
              <w:t>Indicateurs d’évaluation quantitatifs et qualitatifs</w:t>
            </w:r>
          </w:p>
        </w:tc>
        <w:tc>
          <w:tcPr>
            <w:tcW w:w="6804" w:type="dxa"/>
            <w:vAlign w:val="center"/>
          </w:tcPr>
          <w:p w:rsidR="00807C2B" w:rsidRDefault="00807C2B" w:rsidP="00F336AB">
            <w:pPr>
              <w:jc w:val="center"/>
            </w:pPr>
          </w:p>
        </w:tc>
      </w:tr>
      <w:tr w:rsidR="00077FCE" w:rsidTr="00F336AB">
        <w:tc>
          <w:tcPr>
            <w:tcW w:w="3828" w:type="dxa"/>
            <w:vAlign w:val="center"/>
          </w:tcPr>
          <w:p w:rsidR="00077FCE" w:rsidRPr="00440DD0" w:rsidRDefault="00077FCE" w:rsidP="0078008C">
            <w:pPr>
              <w:spacing w:line="240" w:lineRule="auto"/>
              <w:jc w:val="center"/>
              <w:rPr>
                <w:sz w:val="22"/>
              </w:rPr>
            </w:pPr>
            <w:r>
              <w:rPr>
                <w:sz w:val="22"/>
              </w:rPr>
              <w:t>Attestation d’honorabilité sociale fournie</w:t>
            </w:r>
          </w:p>
        </w:tc>
        <w:tc>
          <w:tcPr>
            <w:tcW w:w="6804" w:type="dxa"/>
            <w:vAlign w:val="center"/>
          </w:tcPr>
          <w:p w:rsidR="00077FCE" w:rsidRDefault="00077FCE" w:rsidP="0078008C">
            <w:pPr>
              <w:jc w:val="center"/>
            </w:pPr>
            <w:r>
              <w:sym w:font="Symbol" w:char="F0FF"/>
            </w:r>
            <w:r>
              <w:t xml:space="preserve"> Oui                      </w:t>
            </w:r>
            <w:r>
              <w:sym w:font="Symbol" w:char="F0FF"/>
            </w:r>
            <w:r>
              <w:t xml:space="preserve"> Non</w:t>
            </w:r>
          </w:p>
        </w:tc>
      </w:tr>
    </w:tbl>
    <w:p w:rsidR="00552E19" w:rsidRDefault="00552E19" w:rsidP="00552E19">
      <w:pPr>
        <w:pStyle w:val="Titre3"/>
      </w:pPr>
    </w:p>
    <w:p w:rsidR="00552E19" w:rsidRDefault="00552E19" w:rsidP="00552E19">
      <w:pPr>
        <w:spacing w:after="200" w:line="276" w:lineRule="auto"/>
        <w:jc w:val="left"/>
        <w:rPr>
          <w:b/>
          <w:i/>
          <w:color w:val="9B2D1F" w:themeColor="accent1"/>
          <w:spacing w:val="20"/>
          <w:sz w:val="28"/>
          <w:szCs w:val="24"/>
        </w:rPr>
      </w:pPr>
      <w:r>
        <w:br w:type="page"/>
      </w:r>
    </w:p>
    <w:p w:rsidR="00552E19" w:rsidRDefault="00552E19" w:rsidP="00552E19">
      <w:pPr>
        <w:pStyle w:val="Titre3"/>
      </w:pPr>
      <w:bookmarkStart w:id="27" w:name="_Toc135052782"/>
      <w:r>
        <w:lastRenderedPageBreak/>
        <w:t xml:space="preserve">Axe 3 : Activités d’éveil culturel </w:t>
      </w:r>
      <w:r w:rsidRPr="00047519">
        <w:rPr>
          <w:b w:val="0"/>
          <w:i w:val="0"/>
          <w:color w:val="000000" w:themeColor="text1"/>
          <w:spacing w:val="0"/>
          <w:sz w:val="22"/>
          <w:szCs w:val="20"/>
        </w:rPr>
        <w:t>(Si plusieurs actions, dupliquer le tableau)</w:t>
      </w:r>
      <w:bookmarkEnd w:id="27"/>
    </w:p>
    <w:tbl>
      <w:tblPr>
        <w:tblStyle w:val="Grilledutableau"/>
        <w:tblW w:w="10632" w:type="dxa"/>
        <w:tblInd w:w="-743" w:type="dxa"/>
        <w:tblLook w:val="04A0" w:firstRow="1" w:lastRow="0" w:firstColumn="1" w:lastColumn="0" w:noHBand="0" w:noVBand="1"/>
      </w:tblPr>
      <w:tblGrid>
        <w:gridCol w:w="3828"/>
        <w:gridCol w:w="6804"/>
      </w:tblGrid>
      <w:tr w:rsidR="00807C2B" w:rsidTr="00F336AB">
        <w:tc>
          <w:tcPr>
            <w:tcW w:w="3828" w:type="dxa"/>
            <w:vAlign w:val="center"/>
          </w:tcPr>
          <w:p w:rsidR="00807C2B" w:rsidRPr="00066072" w:rsidRDefault="00807C2B" w:rsidP="00F336AB">
            <w:pPr>
              <w:jc w:val="center"/>
              <w:rPr>
                <w:sz w:val="22"/>
              </w:rPr>
            </w:pPr>
            <w:r w:rsidRPr="00066072">
              <w:rPr>
                <w:sz w:val="22"/>
              </w:rPr>
              <w:t>Nom de</w:t>
            </w:r>
            <w:r>
              <w:rPr>
                <w:sz w:val="22"/>
              </w:rPr>
              <w:t xml:space="preserve"> l’</w:t>
            </w:r>
            <w:r w:rsidRPr="00066072">
              <w:rPr>
                <w:sz w:val="22"/>
              </w:rPr>
              <w:t>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Nom, statut du prestataire et diplôme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Constats, éléments de diagnostic</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Objectif</w:t>
            </w:r>
            <w:r>
              <w:rPr>
                <w:sz w:val="22"/>
              </w:rPr>
              <w:t>s</w:t>
            </w:r>
            <w:r w:rsidRPr="00066072">
              <w:rPr>
                <w:sz w:val="22"/>
              </w:rPr>
              <w:t xml:space="preserve"> de</w:t>
            </w:r>
            <w:r>
              <w:rPr>
                <w:sz w:val="22"/>
              </w:rPr>
              <w:t xml:space="preserve"> l’</w:t>
            </w:r>
            <w:r w:rsidRPr="00066072">
              <w:rPr>
                <w:sz w:val="22"/>
              </w:rPr>
              <w:t>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Description de</w:t>
            </w:r>
            <w:r>
              <w:rPr>
                <w:sz w:val="22"/>
              </w:rPr>
              <w:t xml:space="preserve"> </w:t>
            </w:r>
            <w:r w:rsidRPr="004C4B53">
              <w:rPr>
                <w:color w:val="auto"/>
                <w:sz w:val="22"/>
              </w:rPr>
              <w:t>l’action et durée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Action existante ou à créer</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Public cible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Partenaires mobilisés/à mobiliser</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Moyens humains</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sidRPr="00066072">
              <w:rPr>
                <w:sz w:val="22"/>
              </w:rPr>
              <w:t>Budget total de l’action (fonctionnement et investissement)</w:t>
            </w:r>
          </w:p>
          <w:p w:rsidR="00807C2B" w:rsidRPr="00E77E10" w:rsidRDefault="00807C2B" w:rsidP="00F336AB">
            <w:pPr>
              <w:spacing w:line="240" w:lineRule="auto"/>
              <w:jc w:val="center"/>
              <w:rPr>
                <w:i/>
                <w:sz w:val="22"/>
              </w:rPr>
            </w:pPr>
            <w:r>
              <w:rPr>
                <w:i/>
                <w:sz w:val="22"/>
              </w:rPr>
              <w:t xml:space="preserve"> </w:t>
            </w:r>
            <w:r w:rsidRPr="00E77E10">
              <w:rPr>
                <w:i/>
                <w:sz w:val="22"/>
              </w:rPr>
              <w:t>Préciser les cofinancements</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Budget prévisionnel sollicité (fonctionnement et investissement)</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Pr>
                <w:color w:val="auto"/>
                <w:sz w:val="22"/>
              </w:rPr>
              <w:t>Coût horaire d’une séance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Pr>
                <w:color w:val="auto"/>
                <w:sz w:val="22"/>
              </w:rPr>
              <w:t>Durée d’une séance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sidRPr="004C4B53">
              <w:rPr>
                <w:color w:val="auto"/>
                <w:sz w:val="22"/>
              </w:rPr>
              <w:t>Calendrier prévisionnel de l’action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sidRPr="004C4B53">
              <w:rPr>
                <w:color w:val="auto"/>
                <w:sz w:val="22"/>
              </w:rPr>
              <w:t>Jours et créneaux horaires souhaités et rythme souhaité</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Pr>
                <w:sz w:val="22"/>
              </w:rPr>
              <w:t xml:space="preserve">Lieux de réalisation de l’action </w:t>
            </w:r>
          </w:p>
          <w:p w:rsidR="00807C2B" w:rsidRPr="00E77E10" w:rsidRDefault="00807C2B" w:rsidP="00F336AB">
            <w:pPr>
              <w:spacing w:line="240" w:lineRule="auto"/>
              <w:jc w:val="center"/>
              <w:rPr>
                <w:i/>
                <w:sz w:val="22"/>
              </w:rPr>
            </w:pPr>
            <w:r>
              <w:rPr>
                <w:i/>
                <w:sz w:val="22"/>
              </w:rPr>
              <w:t>(indiquer la ou les ville.s)</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Pr>
                <w:sz w:val="22"/>
              </w:rPr>
              <w:t>Indicateurs d’évaluation quantitatifs et qualitatifs</w:t>
            </w:r>
          </w:p>
        </w:tc>
        <w:tc>
          <w:tcPr>
            <w:tcW w:w="6804" w:type="dxa"/>
            <w:vAlign w:val="center"/>
          </w:tcPr>
          <w:p w:rsidR="00807C2B" w:rsidRDefault="00807C2B" w:rsidP="00F336AB">
            <w:pPr>
              <w:jc w:val="center"/>
            </w:pPr>
          </w:p>
        </w:tc>
      </w:tr>
      <w:tr w:rsidR="00077FCE" w:rsidTr="00F336AB">
        <w:tc>
          <w:tcPr>
            <w:tcW w:w="3828" w:type="dxa"/>
            <w:vAlign w:val="center"/>
          </w:tcPr>
          <w:p w:rsidR="00077FCE" w:rsidRPr="00440DD0" w:rsidRDefault="00077FCE" w:rsidP="0078008C">
            <w:pPr>
              <w:spacing w:line="240" w:lineRule="auto"/>
              <w:jc w:val="center"/>
              <w:rPr>
                <w:sz w:val="22"/>
              </w:rPr>
            </w:pPr>
            <w:r>
              <w:rPr>
                <w:sz w:val="22"/>
              </w:rPr>
              <w:t>Attestation d’honorabilité sociale fournie</w:t>
            </w:r>
          </w:p>
        </w:tc>
        <w:tc>
          <w:tcPr>
            <w:tcW w:w="6804" w:type="dxa"/>
            <w:vAlign w:val="center"/>
          </w:tcPr>
          <w:p w:rsidR="00077FCE" w:rsidRDefault="00077FCE" w:rsidP="0078008C">
            <w:pPr>
              <w:jc w:val="center"/>
            </w:pPr>
            <w:r>
              <w:sym w:font="Symbol" w:char="F0FF"/>
            </w:r>
            <w:r>
              <w:t xml:space="preserve"> Oui                      </w:t>
            </w:r>
            <w:r>
              <w:sym w:font="Symbol" w:char="F0FF"/>
            </w:r>
            <w:r>
              <w:t xml:space="preserve"> Non</w:t>
            </w:r>
          </w:p>
        </w:tc>
      </w:tr>
    </w:tbl>
    <w:p w:rsidR="00552E19" w:rsidRDefault="00552E19" w:rsidP="00552E19">
      <w:pPr>
        <w:spacing w:after="200" w:line="276" w:lineRule="auto"/>
        <w:jc w:val="left"/>
        <w:rPr>
          <w:b/>
          <w:i/>
          <w:color w:val="0070C0"/>
          <w:spacing w:val="20"/>
          <w:sz w:val="28"/>
          <w:szCs w:val="24"/>
        </w:rPr>
      </w:pPr>
      <w:r>
        <w:rPr>
          <w:color w:val="0070C0"/>
        </w:rPr>
        <w:br w:type="page"/>
      </w:r>
    </w:p>
    <w:p w:rsidR="00552E19" w:rsidRPr="00026913" w:rsidRDefault="00552E19" w:rsidP="00552E19">
      <w:pPr>
        <w:pStyle w:val="Titre3"/>
        <w:rPr>
          <w:color w:val="000000" w:themeColor="text1"/>
        </w:rPr>
      </w:pPr>
      <w:bookmarkStart w:id="28" w:name="_Toc135052783"/>
      <w:r w:rsidRPr="00026913">
        <w:lastRenderedPageBreak/>
        <w:t>Axe 4 : Actions de soin/prévention</w:t>
      </w:r>
      <w:r w:rsidRPr="00026913">
        <w:rPr>
          <w:color w:val="000000" w:themeColor="text1"/>
        </w:rPr>
        <w:t xml:space="preserve"> </w:t>
      </w:r>
      <w:r w:rsidRPr="00026913">
        <w:rPr>
          <w:b w:val="0"/>
          <w:i w:val="0"/>
          <w:color w:val="000000" w:themeColor="text1"/>
          <w:spacing w:val="0"/>
          <w:sz w:val="22"/>
          <w:szCs w:val="20"/>
        </w:rPr>
        <w:t>(Si plusieurs actions, dupliquer le tableau)</w:t>
      </w:r>
      <w:bookmarkEnd w:id="28"/>
    </w:p>
    <w:tbl>
      <w:tblPr>
        <w:tblStyle w:val="Grilledutableau"/>
        <w:tblW w:w="10632" w:type="dxa"/>
        <w:tblInd w:w="-743" w:type="dxa"/>
        <w:tblLook w:val="04A0" w:firstRow="1" w:lastRow="0" w:firstColumn="1" w:lastColumn="0" w:noHBand="0" w:noVBand="1"/>
      </w:tblPr>
      <w:tblGrid>
        <w:gridCol w:w="3828"/>
        <w:gridCol w:w="6804"/>
      </w:tblGrid>
      <w:tr w:rsidR="00807C2B" w:rsidTr="00F336AB">
        <w:tc>
          <w:tcPr>
            <w:tcW w:w="3828" w:type="dxa"/>
            <w:vAlign w:val="center"/>
          </w:tcPr>
          <w:p w:rsidR="00807C2B" w:rsidRPr="00066072" w:rsidRDefault="00807C2B" w:rsidP="00F336AB">
            <w:pPr>
              <w:jc w:val="center"/>
              <w:rPr>
                <w:sz w:val="22"/>
              </w:rPr>
            </w:pPr>
            <w:r w:rsidRPr="00066072">
              <w:rPr>
                <w:sz w:val="22"/>
              </w:rPr>
              <w:t>Nom de</w:t>
            </w:r>
            <w:r>
              <w:rPr>
                <w:sz w:val="22"/>
              </w:rPr>
              <w:t xml:space="preserve"> l’</w:t>
            </w:r>
            <w:r w:rsidRPr="00066072">
              <w:rPr>
                <w:sz w:val="22"/>
              </w:rPr>
              <w:t>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Nom, statut du prestataire et diplôme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Constats, éléments de diagnostic</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Objectif</w:t>
            </w:r>
            <w:r>
              <w:rPr>
                <w:sz w:val="22"/>
              </w:rPr>
              <w:t>s</w:t>
            </w:r>
            <w:r w:rsidRPr="00066072">
              <w:rPr>
                <w:sz w:val="22"/>
              </w:rPr>
              <w:t xml:space="preserve"> de</w:t>
            </w:r>
            <w:r>
              <w:rPr>
                <w:sz w:val="22"/>
              </w:rPr>
              <w:t xml:space="preserve"> l’</w:t>
            </w:r>
            <w:r w:rsidRPr="00066072">
              <w:rPr>
                <w:sz w:val="22"/>
              </w:rPr>
              <w:t>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Description de</w:t>
            </w:r>
            <w:r>
              <w:rPr>
                <w:sz w:val="22"/>
              </w:rPr>
              <w:t xml:space="preserve"> </w:t>
            </w:r>
            <w:r w:rsidRPr="004C4B53">
              <w:rPr>
                <w:color w:val="auto"/>
                <w:sz w:val="22"/>
              </w:rPr>
              <w:t>l’action et durée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Action existante ou à créer</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Public cible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Partenaires mobilisés/à mobiliser</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Pr>
                <w:sz w:val="22"/>
              </w:rPr>
              <w:t>Moyens humains</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sidRPr="00066072">
              <w:rPr>
                <w:sz w:val="22"/>
              </w:rPr>
              <w:t>Budget total de l’action (fonctionnement et investissement)</w:t>
            </w:r>
          </w:p>
          <w:p w:rsidR="00807C2B" w:rsidRPr="00E77E10" w:rsidRDefault="00807C2B" w:rsidP="00F336AB">
            <w:pPr>
              <w:spacing w:line="240" w:lineRule="auto"/>
              <w:jc w:val="center"/>
              <w:rPr>
                <w:i/>
                <w:sz w:val="22"/>
              </w:rPr>
            </w:pPr>
            <w:r>
              <w:rPr>
                <w:i/>
                <w:sz w:val="22"/>
              </w:rPr>
              <w:t xml:space="preserve"> </w:t>
            </w:r>
            <w:r w:rsidRPr="00E77E10">
              <w:rPr>
                <w:i/>
                <w:sz w:val="22"/>
              </w:rPr>
              <w:t>Préciser les cofinancements</w:t>
            </w:r>
          </w:p>
        </w:tc>
        <w:tc>
          <w:tcPr>
            <w:tcW w:w="6804" w:type="dxa"/>
            <w:vAlign w:val="center"/>
          </w:tcPr>
          <w:p w:rsidR="00807C2B" w:rsidRDefault="00807C2B" w:rsidP="00F336AB">
            <w:pPr>
              <w:jc w:val="center"/>
            </w:pPr>
          </w:p>
        </w:tc>
      </w:tr>
      <w:tr w:rsidR="00807C2B" w:rsidTr="00F336AB">
        <w:tc>
          <w:tcPr>
            <w:tcW w:w="3828" w:type="dxa"/>
            <w:vAlign w:val="center"/>
          </w:tcPr>
          <w:p w:rsidR="00807C2B" w:rsidRPr="00066072" w:rsidRDefault="00807C2B" w:rsidP="00F336AB">
            <w:pPr>
              <w:jc w:val="center"/>
              <w:rPr>
                <w:sz w:val="22"/>
              </w:rPr>
            </w:pPr>
            <w:r w:rsidRPr="00066072">
              <w:rPr>
                <w:sz w:val="22"/>
              </w:rPr>
              <w:t>Budget prévisionnel sollicité (fonctionnement et investissement)</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Pr>
                <w:color w:val="auto"/>
                <w:sz w:val="22"/>
              </w:rPr>
              <w:t>Coût horaire d’une séance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Pr>
                <w:color w:val="auto"/>
                <w:sz w:val="22"/>
              </w:rPr>
              <w:t>Durée d’une séance</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sidRPr="004C4B53">
              <w:rPr>
                <w:color w:val="auto"/>
                <w:sz w:val="22"/>
              </w:rPr>
              <w:t>Calendrier prévisionnel de l’action</w:t>
            </w:r>
          </w:p>
        </w:tc>
        <w:tc>
          <w:tcPr>
            <w:tcW w:w="6804" w:type="dxa"/>
            <w:vAlign w:val="center"/>
          </w:tcPr>
          <w:p w:rsidR="00807C2B" w:rsidRDefault="00807C2B" w:rsidP="00F336AB">
            <w:pPr>
              <w:jc w:val="center"/>
            </w:pPr>
          </w:p>
        </w:tc>
      </w:tr>
      <w:tr w:rsidR="00807C2B" w:rsidTr="00F336AB">
        <w:tc>
          <w:tcPr>
            <w:tcW w:w="3828" w:type="dxa"/>
            <w:vAlign w:val="center"/>
          </w:tcPr>
          <w:p w:rsidR="00807C2B" w:rsidRPr="004C4B53" w:rsidRDefault="00807C2B" w:rsidP="00F336AB">
            <w:pPr>
              <w:jc w:val="center"/>
              <w:rPr>
                <w:color w:val="auto"/>
                <w:sz w:val="22"/>
              </w:rPr>
            </w:pPr>
            <w:r w:rsidRPr="004C4B53">
              <w:rPr>
                <w:color w:val="auto"/>
                <w:sz w:val="22"/>
              </w:rPr>
              <w:t>Jours et créneaux horaires souhaités et rythme souhaité</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Pr>
                <w:sz w:val="22"/>
              </w:rPr>
              <w:t xml:space="preserve">Lieux de réalisation de l’action </w:t>
            </w:r>
          </w:p>
          <w:p w:rsidR="00807C2B" w:rsidRPr="00E77E10" w:rsidRDefault="00807C2B" w:rsidP="00F336AB">
            <w:pPr>
              <w:spacing w:line="240" w:lineRule="auto"/>
              <w:jc w:val="center"/>
              <w:rPr>
                <w:i/>
                <w:sz w:val="22"/>
              </w:rPr>
            </w:pPr>
            <w:r>
              <w:rPr>
                <w:i/>
                <w:sz w:val="22"/>
              </w:rPr>
              <w:t>(indiquer la ou les ville.s)</w:t>
            </w:r>
          </w:p>
        </w:tc>
        <w:tc>
          <w:tcPr>
            <w:tcW w:w="6804" w:type="dxa"/>
            <w:vAlign w:val="center"/>
          </w:tcPr>
          <w:p w:rsidR="00807C2B" w:rsidRDefault="00807C2B" w:rsidP="00F336AB">
            <w:pPr>
              <w:jc w:val="center"/>
            </w:pPr>
          </w:p>
        </w:tc>
      </w:tr>
      <w:tr w:rsidR="00807C2B" w:rsidTr="00F336AB">
        <w:tc>
          <w:tcPr>
            <w:tcW w:w="3828" w:type="dxa"/>
            <w:vAlign w:val="center"/>
          </w:tcPr>
          <w:p w:rsidR="00807C2B" w:rsidRDefault="00807C2B" w:rsidP="00F336AB">
            <w:pPr>
              <w:spacing w:line="240" w:lineRule="auto"/>
              <w:jc w:val="center"/>
              <w:rPr>
                <w:sz w:val="22"/>
              </w:rPr>
            </w:pPr>
            <w:r>
              <w:rPr>
                <w:sz w:val="22"/>
              </w:rPr>
              <w:t>Indicateurs d’évaluation quantitatifs et qualitatifs</w:t>
            </w:r>
          </w:p>
        </w:tc>
        <w:tc>
          <w:tcPr>
            <w:tcW w:w="6804" w:type="dxa"/>
            <w:vAlign w:val="center"/>
          </w:tcPr>
          <w:p w:rsidR="00807C2B" w:rsidRDefault="00807C2B" w:rsidP="00F336AB">
            <w:pPr>
              <w:jc w:val="center"/>
            </w:pPr>
          </w:p>
        </w:tc>
      </w:tr>
      <w:tr w:rsidR="00077FCE" w:rsidTr="00F336AB">
        <w:tc>
          <w:tcPr>
            <w:tcW w:w="3828" w:type="dxa"/>
            <w:vAlign w:val="center"/>
          </w:tcPr>
          <w:p w:rsidR="00077FCE" w:rsidRPr="00440DD0" w:rsidRDefault="00077FCE" w:rsidP="0078008C">
            <w:pPr>
              <w:spacing w:line="240" w:lineRule="auto"/>
              <w:jc w:val="center"/>
              <w:rPr>
                <w:sz w:val="22"/>
              </w:rPr>
            </w:pPr>
            <w:r>
              <w:rPr>
                <w:sz w:val="22"/>
              </w:rPr>
              <w:t>Attestation d’honorabilité sociale fournie</w:t>
            </w:r>
          </w:p>
        </w:tc>
        <w:tc>
          <w:tcPr>
            <w:tcW w:w="6804" w:type="dxa"/>
            <w:vAlign w:val="center"/>
          </w:tcPr>
          <w:p w:rsidR="00077FCE" w:rsidRDefault="00077FCE" w:rsidP="0078008C">
            <w:pPr>
              <w:jc w:val="center"/>
            </w:pPr>
            <w:r>
              <w:sym w:font="Symbol" w:char="F0FF"/>
            </w:r>
            <w:r>
              <w:t xml:space="preserve"> Oui                      </w:t>
            </w:r>
            <w:r>
              <w:sym w:font="Symbol" w:char="F0FF"/>
            </w:r>
            <w:r>
              <w:t xml:space="preserve"> Non</w:t>
            </w:r>
          </w:p>
        </w:tc>
      </w:tr>
    </w:tbl>
    <w:p w:rsidR="00552E19" w:rsidRDefault="00552E19" w:rsidP="00552E19">
      <w:pPr>
        <w:spacing w:after="200" w:line="276" w:lineRule="auto"/>
        <w:jc w:val="left"/>
        <w:rPr>
          <w:b/>
          <w:i/>
          <w:color w:val="00B050"/>
          <w:spacing w:val="20"/>
          <w:sz w:val="28"/>
          <w:szCs w:val="24"/>
        </w:rPr>
      </w:pPr>
      <w:r>
        <w:rPr>
          <w:color w:val="00B050"/>
        </w:rPr>
        <w:br w:type="page"/>
      </w:r>
    </w:p>
    <w:p w:rsidR="00552E19" w:rsidRPr="00373994" w:rsidRDefault="00552E19" w:rsidP="00552E19">
      <w:pPr>
        <w:pStyle w:val="Titre3"/>
        <w:rPr>
          <w:color w:val="004A82"/>
        </w:rPr>
      </w:pPr>
      <w:bookmarkStart w:id="29" w:name="_Toc135052784"/>
      <w:r w:rsidRPr="00373994">
        <w:rPr>
          <w:color w:val="004A82"/>
        </w:rPr>
        <w:lastRenderedPageBreak/>
        <w:t xml:space="preserve">Axe 5 : Offre d’accueil et d’informations </w:t>
      </w:r>
      <w:r w:rsidRPr="00373994">
        <w:rPr>
          <w:b w:val="0"/>
          <w:i w:val="0"/>
          <w:color w:val="004A82"/>
          <w:spacing w:val="0"/>
          <w:sz w:val="22"/>
          <w:szCs w:val="20"/>
        </w:rPr>
        <w:t>(Si plusieurs actions, dupliquer le tableau)</w:t>
      </w:r>
      <w:bookmarkEnd w:id="29"/>
    </w:p>
    <w:tbl>
      <w:tblPr>
        <w:tblStyle w:val="Grilledutableau"/>
        <w:tblW w:w="10632" w:type="dxa"/>
        <w:tblInd w:w="-743" w:type="dxa"/>
        <w:tblLook w:val="04A0" w:firstRow="1" w:lastRow="0" w:firstColumn="1" w:lastColumn="0" w:noHBand="0" w:noVBand="1"/>
      </w:tblPr>
      <w:tblGrid>
        <w:gridCol w:w="3828"/>
        <w:gridCol w:w="6804"/>
      </w:tblGrid>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Nom de l’action</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 xml:space="preserve">Constats, éléments de diagnostic </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Objectifs de l’action</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Description de l’action</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 xml:space="preserve">Professionnel d’accueil fixe (nom, coordonnées, </w:t>
            </w:r>
            <w:r w:rsidR="00807C2B" w:rsidRPr="00440DD0">
              <w:rPr>
                <w:color w:val="004A82"/>
                <w:sz w:val="22"/>
              </w:rPr>
              <w:t xml:space="preserve">diplôme, </w:t>
            </w:r>
            <w:r w:rsidRPr="00440DD0">
              <w:rPr>
                <w:color w:val="004A82"/>
                <w:sz w:val="22"/>
              </w:rPr>
              <w:t>répartition</w:t>
            </w:r>
            <w:r w:rsidRPr="00373994">
              <w:rPr>
                <w:color w:val="004A82"/>
                <w:sz w:val="22"/>
              </w:rPr>
              <w:t xml:space="preserve"> de l’ETP, et le cas échéant fonction actuellement occupée)</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Action existante ou à créer</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Public cible</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Partenaires mobilisés/à mobiliser</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Moyens humains</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Default="00552E19" w:rsidP="00B44B2A">
            <w:pPr>
              <w:jc w:val="center"/>
              <w:rPr>
                <w:color w:val="004A82"/>
                <w:sz w:val="22"/>
              </w:rPr>
            </w:pPr>
            <w:r w:rsidRPr="00373994">
              <w:rPr>
                <w:color w:val="004A82"/>
                <w:sz w:val="22"/>
              </w:rPr>
              <w:t>Budget total de l’action (fonctionnement et investissement)</w:t>
            </w:r>
          </w:p>
          <w:p w:rsidR="00807C2B" w:rsidRPr="00807C2B" w:rsidRDefault="00807C2B" w:rsidP="00B44B2A">
            <w:pPr>
              <w:jc w:val="center"/>
              <w:rPr>
                <w:i/>
                <w:color w:val="004A82"/>
                <w:sz w:val="22"/>
              </w:rPr>
            </w:pPr>
            <w:r w:rsidRPr="00807C2B">
              <w:rPr>
                <w:i/>
                <w:color w:val="004A82"/>
                <w:sz w:val="22"/>
              </w:rPr>
              <w:t xml:space="preserve"> Préciser les cofinancements</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Budget prévisionnel sollicité (fonctionnement et investissement)</w:t>
            </w:r>
          </w:p>
        </w:tc>
        <w:tc>
          <w:tcPr>
            <w:tcW w:w="6804" w:type="dxa"/>
          </w:tcPr>
          <w:p w:rsidR="00552E19" w:rsidRPr="00373994" w:rsidRDefault="00552E19" w:rsidP="00B44B2A">
            <w:pPr>
              <w:rPr>
                <w:color w:val="004A82"/>
              </w:rPr>
            </w:pPr>
          </w:p>
        </w:tc>
      </w:tr>
      <w:tr w:rsidR="00373994" w:rsidRPr="00373994" w:rsidTr="00B44B2A">
        <w:tc>
          <w:tcPr>
            <w:tcW w:w="3828" w:type="dxa"/>
          </w:tcPr>
          <w:p w:rsidR="00552E19" w:rsidRPr="00373994" w:rsidRDefault="00552E19" w:rsidP="00B44B2A">
            <w:pPr>
              <w:jc w:val="center"/>
              <w:rPr>
                <w:color w:val="004A82"/>
                <w:sz w:val="22"/>
              </w:rPr>
            </w:pPr>
            <w:r w:rsidRPr="00373994">
              <w:rPr>
                <w:color w:val="004A82"/>
                <w:sz w:val="22"/>
              </w:rPr>
              <w:t>Calendrier prévisionnel de l’action</w:t>
            </w:r>
          </w:p>
        </w:tc>
        <w:tc>
          <w:tcPr>
            <w:tcW w:w="6804" w:type="dxa"/>
          </w:tcPr>
          <w:p w:rsidR="00552E19" w:rsidRPr="00373994" w:rsidRDefault="00552E19" w:rsidP="00B44B2A">
            <w:pPr>
              <w:rPr>
                <w:color w:val="004A82"/>
              </w:rPr>
            </w:pPr>
          </w:p>
        </w:tc>
      </w:tr>
      <w:tr w:rsidR="00807C2B" w:rsidRPr="00373994" w:rsidTr="00B44B2A">
        <w:tc>
          <w:tcPr>
            <w:tcW w:w="3828" w:type="dxa"/>
          </w:tcPr>
          <w:p w:rsidR="00807C2B" w:rsidRDefault="00807C2B" w:rsidP="00807C2B">
            <w:pPr>
              <w:spacing w:line="240" w:lineRule="auto"/>
              <w:jc w:val="center"/>
              <w:rPr>
                <w:color w:val="004A82"/>
                <w:sz w:val="22"/>
              </w:rPr>
            </w:pPr>
            <w:r>
              <w:rPr>
                <w:color w:val="004A82"/>
                <w:sz w:val="22"/>
              </w:rPr>
              <w:t>Lieux de réalisation de l’action</w:t>
            </w:r>
          </w:p>
          <w:p w:rsidR="00807C2B" w:rsidRPr="00807C2B" w:rsidRDefault="00807C2B" w:rsidP="00807C2B">
            <w:pPr>
              <w:spacing w:line="240" w:lineRule="auto"/>
              <w:jc w:val="center"/>
              <w:rPr>
                <w:i/>
                <w:color w:val="004A82"/>
                <w:sz w:val="22"/>
              </w:rPr>
            </w:pPr>
            <w:r>
              <w:rPr>
                <w:i/>
                <w:color w:val="004A82"/>
                <w:sz w:val="22"/>
              </w:rPr>
              <w:t>(indiquer la ou les ville.s)</w:t>
            </w:r>
          </w:p>
        </w:tc>
        <w:tc>
          <w:tcPr>
            <w:tcW w:w="6804" w:type="dxa"/>
          </w:tcPr>
          <w:p w:rsidR="00807C2B" w:rsidRPr="00373994" w:rsidRDefault="00807C2B" w:rsidP="00B44B2A">
            <w:pPr>
              <w:rPr>
                <w:color w:val="004A82"/>
              </w:rPr>
            </w:pPr>
          </w:p>
        </w:tc>
      </w:tr>
      <w:tr w:rsidR="00373994" w:rsidRPr="00373994" w:rsidTr="00B44B2A">
        <w:tc>
          <w:tcPr>
            <w:tcW w:w="3828" w:type="dxa"/>
          </w:tcPr>
          <w:p w:rsidR="00552E19" w:rsidRPr="00373994" w:rsidRDefault="00552E19" w:rsidP="00077FCE">
            <w:pPr>
              <w:jc w:val="center"/>
              <w:rPr>
                <w:color w:val="004A82"/>
                <w:sz w:val="22"/>
              </w:rPr>
            </w:pPr>
            <w:r w:rsidRPr="00373994">
              <w:rPr>
                <w:color w:val="004A82"/>
                <w:sz w:val="22"/>
              </w:rPr>
              <w:t>Indicateurs d’évaluation (quantitatifs et qualitatifs)</w:t>
            </w:r>
          </w:p>
        </w:tc>
        <w:tc>
          <w:tcPr>
            <w:tcW w:w="6804" w:type="dxa"/>
          </w:tcPr>
          <w:p w:rsidR="00552E19" w:rsidRPr="00373994" w:rsidRDefault="00552E19" w:rsidP="00B44B2A">
            <w:pPr>
              <w:rPr>
                <w:color w:val="004A82"/>
              </w:rPr>
            </w:pPr>
          </w:p>
        </w:tc>
      </w:tr>
      <w:tr w:rsidR="00077FCE" w:rsidRPr="00373994" w:rsidTr="00E02892">
        <w:tc>
          <w:tcPr>
            <w:tcW w:w="3828" w:type="dxa"/>
            <w:vAlign w:val="center"/>
          </w:tcPr>
          <w:p w:rsidR="00077FCE" w:rsidRPr="00077FCE" w:rsidRDefault="00077FCE" w:rsidP="0078008C">
            <w:pPr>
              <w:spacing w:line="240" w:lineRule="auto"/>
              <w:jc w:val="center"/>
              <w:rPr>
                <w:color w:val="004A82"/>
                <w:sz w:val="22"/>
              </w:rPr>
            </w:pPr>
            <w:r w:rsidRPr="00077FCE">
              <w:rPr>
                <w:color w:val="004A82"/>
                <w:sz w:val="22"/>
              </w:rPr>
              <w:t>Attestation d’honorabilité sociale fournie</w:t>
            </w:r>
          </w:p>
        </w:tc>
        <w:tc>
          <w:tcPr>
            <w:tcW w:w="6804" w:type="dxa"/>
            <w:vAlign w:val="center"/>
          </w:tcPr>
          <w:p w:rsidR="00077FCE" w:rsidRPr="00077FCE" w:rsidRDefault="00077FCE" w:rsidP="0078008C">
            <w:pPr>
              <w:jc w:val="center"/>
              <w:rPr>
                <w:color w:val="004A82"/>
                <w:sz w:val="22"/>
              </w:rPr>
            </w:pPr>
            <w:r w:rsidRPr="00077FCE">
              <w:rPr>
                <w:color w:val="004A82"/>
                <w:sz w:val="22"/>
              </w:rPr>
              <w:sym w:font="Symbol" w:char="F0FF"/>
            </w:r>
            <w:r w:rsidRPr="00077FCE">
              <w:rPr>
                <w:color w:val="004A82"/>
                <w:sz w:val="22"/>
              </w:rPr>
              <w:t xml:space="preserve"> Oui                      </w:t>
            </w:r>
            <w:r w:rsidRPr="00077FCE">
              <w:rPr>
                <w:color w:val="004A82"/>
                <w:sz w:val="22"/>
              </w:rPr>
              <w:sym w:font="Symbol" w:char="F0FF"/>
            </w:r>
            <w:r w:rsidRPr="00077FCE">
              <w:rPr>
                <w:color w:val="004A82"/>
                <w:sz w:val="22"/>
              </w:rPr>
              <w:t xml:space="preserve"> Non</w:t>
            </w:r>
          </w:p>
        </w:tc>
      </w:tr>
    </w:tbl>
    <w:p w:rsidR="00552E19" w:rsidRDefault="00552E19" w:rsidP="00552E19">
      <w:pPr>
        <w:rPr>
          <w:rFonts w:cs="Arial"/>
          <w:szCs w:val="22"/>
        </w:rPr>
      </w:pPr>
    </w:p>
    <w:p w:rsidR="00552E19" w:rsidRDefault="00552E19" w:rsidP="00552E19">
      <w:pPr>
        <w:spacing w:after="200" w:line="276" w:lineRule="auto"/>
        <w:jc w:val="left"/>
        <w:rPr>
          <w:b/>
          <w:i/>
          <w:color w:val="9B2D1F" w:themeColor="accent1"/>
          <w:spacing w:val="20"/>
          <w:sz w:val="28"/>
          <w:szCs w:val="24"/>
        </w:rPr>
      </w:pPr>
      <w:r>
        <w:br w:type="page"/>
      </w:r>
    </w:p>
    <w:p w:rsidR="00552E19" w:rsidRDefault="00552E19" w:rsidP="00552E19">
      <w:pPr>
        <w:pStyle w:val="Titre3"/>
      </w:pPr>
      <w:bookmarkStart w:id="30" w:name="_Toc135052785"/>
      <w:r>
        <w:lastRenderedPageBreak/>
        <w:t>Autres axes </w:t>
      </w:r>
      <w:r w:rsidRPr="00E33D6F">
        <w:rPr>
          <w:b w:val="0"/>
          <w:i w:val="0"/>
          <w:color w:val="000000" w:themeColor="text1"/>
          <w:spacing w:val="0"/>
          <w:sz w:val="22"/>
          <w:szCs w:val="20"/>
        </w:rPr>
        <w:t>(à dupliquer autant que d’axes et d’actions):</w:t>
      </w:r>
      <w:bookmarkEnd w:id="30"/>
    </w:p>
    <w:tbl>
      <w:tblPr>
        <w:tblStyle w:val="Grilledutableau"/>
        <w:tblW w:w="10632" w:type="dxa"/>
        <w:tblInd w:w="-743" w:type="dxa"/>
        <w:tblLook w:val="04A0" w:firstRow="1" w:lastRow="0" w:firstColumn="1" w:lastColumn="0" w:noHBand="0" w:noVBand="1"/>
      </w:tblPr>
      <w:tblGrid>
        <w:gridCol w:w="3828"/>
        <w:gridCol w:w="6804"/>
      </w:tblGrid>
      <w:tr w:rsidR="00807C2B" w:rsidTr="008D5558">
        <w:trPr>
          <w:trHeight w:val="478"/>
        </w:trPr>
        <w:tc>
          <w:tcPr>
            <w:tcW w:w="3828" w:type="dxa"/>
            <w:vAlign w:val="center"/>
          </w:tcPr>
          <w:p w:rsidR="00807C2B" w:rsidRPr="008D5558" w:rsidRDefault="00807C2B" w:rsidP="00F336AB">
            <w:pPr>
              <w:jc w:val="center"/>
              <w:rPr>
                <w:sz w:val="20"/>
              </w:rPr>
            </w:pPr>
            <w:r w:rsidRPr="008D5558">
              <w:rPr>
                <w:sz w:val="20"/>
              </w:rPr>
              <w:t>Nom de l’action</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Nom, statut du prestataire et diplôme</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Constats, éléments de diagnostic</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Objectifs de l’action</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 xml:space="preserve">Description de </w:t>
            </w:r>
            <w:r w:rsidRPr="008D5558">
              <w:rPr>
                <w:color w:val="auto"/>
                <w:sz w:val="20"/>
              </w:rPr>
              <w:t>l’action et durée</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Action existante ou à créer</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Public cible</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Partenaires mobilisés/à mobiliser</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Moyens humains</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spacing w:line="240" w:lineRule="auto"/>
              <w:jc w:val="center"/>
              <w:rPr>
                <w:sz w:val="20"/>
              </w:rPr>
            </w:pPr>
            <w:r w:rsidRPr="008D5558">
              <w:rPr>
                <w:sz w:val="20"/>
              </w:rPr>
              <w:t>Budget total de l’action (fonctionnement et investissement)</w:t>
            </w:r>
          </w:p>
          <w:p w:rsidR="00807C2B" w:rsidRPr="008D5558" w:rsidRDefault="00807C2B" w:rsidP="00F336AB">
            <w:pPr>
              <w:spacing w:line="240" w:lineRule="auto"/>
              <w:jc w:val="center"/>
              <w:rPr>
                <w:i/>
                <w:sz w:val="20"/>
              </w:rPr>
            </w:pPr>
            <w:r w:rsidRPr="008D5558">
              <w:rPr>
                <w:i/>
                <w:sz w:val="20"/>
              </w:rPr>
              <w:t xml:space="preserve"> Préciser les cofinancements</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sz w:val="20"/>
              </w:rPr>
            </w:pPr>
            <w:r w:rsidRPr="008D5558">
              <w:rPr>
                <w:sz w:val="20"/>
              </w:rPr>
              <w:t>Budget prévisionnel sollicité (fonctionnement et investissement)</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color w:val="auto"/>
                <w:sz w:val="20"/>
              </w:rPr>
            </w:pPr>
            <w:r w:rsidRPr="008D5558">
              <w:rPr>
                <w:color w:val="auto"/>
                <w:sz w:val="20"/>
              </w:rPr>
              <w:t>Coût horaire d’une séance</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color w:val="auto"/>
                <w:sz w:val="20"/>
              </w:rPr>
            </w:pPr>
            <w:r w:rsidRPr="008D5558">
              <w:rPr>
                <w:color w:val="auto"/>
                <w:sz w:val="20"/>
              </w:rPr>
              <w:t>Durée d’une séance</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color w:val="auto"/>
                <w:sz w:val="20"/>
              </w:rPr>
            </w:pPr>
            <w:r w:rsidRPr="008D5558">
              <w:rPr>
                <w:color w:val="auto"/>
                <w:sz w:val="20"/>
              </w:rPr>
              <w:t>Calendrier prévisionnel de l’action</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jc w:val="center"/>
              <w:rPr>
                <w:color w:val="auto"/>
                <w:sz w:val="20"/>
              </w:rPr>
            </w:pPr>
            <w:r w:rsidRPr="008D5558">
              <w:rPr>
                <w:color w:val="auto"/>
                <w:sz w:val="20"/>
              </w:rPr>
              <w:t>Jours et créneaux horaires souhaités et rythme souhaité</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spacing w:line="240" w:lineRule="auto"/>
              <w:jc w:val="center"/>
              <w:rPr>
                <w:sz w:val="20"/>
              </w:rPr>
            </w:pPr>
            <w:r w:rsidRPr="008D5558">
              <w:rPr>
                <w:sz w:val="20"/>
              </w:rPr>
              <w:t xml:space="preserve">Lieux de réalisation de l’action </w:t>
            </w:r>
          </w:p>
          <w:p w:rsidR="00807C2B" w:rsidRPr="008D5558" w:rsidRDefault="00807C2B" w:rsidP="00F336AB">
            <w:pPr>
              <w:spacing w:line="240" w:lineRule="auto"/>
              <w:jc w:val="center"/>
              <w:rPr>
                <w:i/>
                <w:sz w:val="20"/>
              </w:rPr>
            </w:pPr>
            <w:r w:rsidRPr="008D5558">
              <w:rPr>
                <w:i/>
                <w:sz w:val="20"/>
              </w:rPr>
              <w:t>(indiquer la ou les ville.s)</w:t>
            </w:r>
          </w:p>
        </w:tc>
        <w:tc>
          <w:tcPr>
            <w:tcW w:w="6804" w:type="dxa"/>
            <w:vAlign w:val="center"/>
          </w:tcPr>
          <w:p w:rsidR="00807C2B" w:rsidRPr="008D5558" w:rsidRDefault="00807C2B" w:rsidP="00F336AB">
            <w:pPr>
              <w:jc w:val="center"/>
              <w:rPr>
                <w:sz w:val="20"/>
              </w:rPr>
            </w:pPr>
          </w:p>
        </w:tc>
      </w:tr>
      <w:tr w:rsidR="00807C2B" w:rsidTr="00F336AB">
        <w:tc>
          <w:tcPr>
            <w:tcW w:w="3828" w:type="dxa"/>
            <w:vAlign w:val="center"/>
          </w:tcPr>
          <w:p w:rsidR="00807C2B" w:rsidRPr="008D5558" w:rsidRDefault="00807C2B" w:rsidP="00F336AB">
            <w:pPr>
              <w:spacing w:line="240" w:lineRule="auto"/>
              <w:jc w:val="center"/>
              <w:rPr>
                <w:sz w:val="20"/>
              </w:rPr>
            </w:pPr>
            <w:r w:rsidRPr="008D5558">
              <w:rPr>
                <w:sz w:val="20"/>
              </w:rPr>
              <w:t>Indicateurs d’évaluation quantitatifs et qualitatifs</w:t>
            </w:r>
          </w:p>
        </w:tc>
        <w:tc>
          <w:tcPr>
            <w:tcW w:w="6804" w:type="dxa"/>
            <w:vAlign w:val="center"/>
          </w:tcPr>
          <w:p w:rsidR="00807C2B" w:rsidRPr="008D5558" w:rsidRDefault="00807C2B" w:rsidP="00F336AB">
            <w:pPr>
              <w:jc w:val="center"/>
              <w:rPr>
                <w:sz w:val="20"/>
              </w:rPr>
            </w:pPr>
          </w:p>
        </w:tc>
      </w:tr>
      <w:tr w:rsidR="00077FCE" w:rsidTr="00F336AB">
        <w:tc>
          <w:tcPr>
            <w:tcW w:w="3828" w:type="dxa"/>
            <w:vAlign w:val="center"/>
          </w:tcPr>
          <w:p w:rsidR="00077FCE" w:rsidRPr="008D5558" w:rsidRDefault="00077FCE" w:rsidP="0078008C">
            <w:pPr>
              <w:spacing w:line="240" w:lineRule="auto"/>
              <w:jc w:val="center"/>
              <w:rPr>
                <w:sz w:val="20"/>
              </w:rPr>
            </w:pPr>
            <w:r w:rsidRPr="008D5558">
              <w:rPr>
                <w:sz w:val="20"/>
              </w:rPr>
              <w:t>Attestation d’honorabilité sociale fournie</w:t>
            </w:r>
          </w:p>
        </w:tc>
        <w:tc>
          <w:tcPr>
            <w:tcW w:w="6804" w:type="dxa"/>
            <w:vAlign w:val="center"/>
          </w:tcPr>
          <w:p w:rsidR="00077FCE" w:rsidRPr="008D5558" w:rsidRDefault="00077FCE" w:rsidP="0078008C">
            <w:pPr>
              <w:jc w:val="center"/>
              <w:rPr>
                <w:sz w:val="20"/>
              </w:rPr>
            </w:pPr>
            <w:r w:rsidRPr="008D5558">
              <w:rPr>
                <w:sz w:val="20"/>
              </w:rPr>
              <w:sym w:font="Symbol" w:char="F0FF"/>
            </w:r>
            <w:r w:rsidRPr="008D5558">
              <w:rPr>
                <w:sz w:val="20"/>
              </w:rPr>
              <w:t xml:space="preserve"> Oui                      </w:t>
            </w:r>
            <w:r w:rsidRPr="008D5558">
              <w:rPr>
                <w:sz w:val="20"/>
              </w:rPr>
              <w:sym w:font="Symbol" w:char="F0FF"/>
            </w:r>
            <w:r w:rsidRPr="008D5558">
              <w:rPr>
                <w:sz w:val="20"/>
              </w:rPr>
              <w:t xml:space="preserve"> Non</w:t>
            </w:r>
          </w:p>
        </w:tc>
      </w:tr>
    </w:tbl>
    <w:p w:rsidR="00077FCE" w:rsidRDefault="00077FCE" w:rsidP="00077FCE">
      <w:pPr>
        <w:pStyle w:val="Titre1"/>
      </w:pPr>
      <w:bookmarkStart w:id="31" w:name="_Toc135052786"/>
      <w:r>
        <w:t>5/ Réflexion départementale</w:t>
      </w:r>
      <w:bookmarkEnd w:id="31"/>
    </w:p>
    <w:p w:rsidR="00221251" w:rsidRPr="00221251" w:rsidRDefault="00552E19" w:rsidP="00807C2B">
      <w:r>
        <w:t>Les porteurs de projet s’engagent à participer à la réflexion et à l’essaimage des projets et des acti</w:t>
      </w:r>
      <w:r w:rsidR="008D5558">
        <w:t>ons à l’échelle du département, ainsi qu’à</w:t>
      </w:r>
      <w:r w:rsidR="008D5558" w:rsidRPr="008D5558">
        <w:rPr>
          <w:b/>
        </w:rPr>
        <w:t xml:space="preserve"> participer aux réunions mensuelles de coordination.</w:t>
      </w:r>
      <w:r w:rsidR="008D5558">
        <w:t xml:space="preserve"> </w:t>
      </w:r>
    </w:p>
    <w:sectPr w:rsidR="00221251" w:rsidRPr="00221251" w:rsidSect="00D146E5">
      <w:headerReference w:type="even" r:id="rId14"/>
      <w:headerReference w:type="default" r:id="rId15"/>
      <w:footerReference w:type="even" r:id="rId16"/>
      <w:footerReference w:type="default" r:id="rId17"/>
      <w:headerReference w:type="first" r:id="rId18"/>
      <w:footerReference w:type="first" r:id="rId19"/>
      <w:pgSz w:w="11907" w:h="16839" w:code="1"/>
      <w:pgMar w:top="1440" w:right="1418" w:bottom="1440" w:left="1418" w:header="709" w:footer="709"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5A" w:rsidRDefault="00526D5A">
      <w:pPr>
        <w:spacing w:after="0" w:line="240" w:lineRule="auto"/>
      </w:pPr>
      <w:r>
        <w:separator/>
      </w:r>
    </w:p>
  </w:endnote>
  <w:endnote w:type="continuationSeparator" w:id="0">
    <w:p w:rsidR="00526D5A" w:rsidRDefault="0052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A" w:rsidRDefault="00526D5A">
    <w:pPr>
      <w:pStyle w:val="Pieddepage"/>
    </w:pPr>
    <w:r>
      <w:rPr>
        <w:noProof/>
      </w:rPr>
      <mc:AlternateContent>
        <mc:Choice Requires="wps">
          <w:drawing>
            <wp:anchor distT="0" distB="0" distL="114300" distR="114300" simplePos="0" relativeHeight="251664384" behindDoc="0" locked="0" layoutInCell="0" allowOverlap="1" wp14:anchorId="7796F4D8" wp14:editId="753BE8D1">
              <wp:simplePos x="0" y="0"/>
              <wp:positionH relativeFrom="rightMargin">
                <wp:align>left</wp:align>
              </wp:positionH>
              <wp:positionV relativeFrom="margin">
                <wp:align>bottom</wp:align>
              </wp:positionV>
              <wp:extent cx="531495" cy="8229600"/>
              <wp:effectExtent l="0" t="0" r="1905"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26D5A" w:rsidRDefault="0023398D">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507408770"/>
                              <w:dataBinding w:prefixMappings="xmlns:ns0='http://schemas.openxmlformats.org/package/2006/metadata/core-properties' xmlns:ns1='http://purl.org/dc/elements/1.1/'" w:xpath="/ns0:coreProperties[1]/ns1:title[1]" w:storeItemID="{6C3C8BC8-F283-45AE-878A-BAB7291924A1}"/>
                              <w:text/>
                            </w:sdtPr>
                            <w:sdtEndPr/>
                            <w:sdtContent>
                              <w:r w:rsidR="00526D5A">
                                <w:rPr>
                                  <w:rFonts w:asciiTheme="majorHAnsi" w:eastAsiaTheme="majorEastAsia" w:hAnsiTheme="majorHAnsi" w:cstheme="majorBidi"/>
                                  <w:sz w:val="20"/>
                                </w:rPr>
                                <w:t>Appel à Manifestation d’Intérêt</w:t>
                              </w:r>
                            </w:sdtContent>
                          </w:sdt>
                          <w:r w:rsidR="00526D5A">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2014442526"/>
                              <w:dataBinding w:prefixMappings="xmlns:ns0='http://schemas.microsoft.com/office/2006/coverPageProps'" w:xpath="/ns0:CoverPageProperties[1]/ns0:PublishDate[1]" w:storeItemID="{55AF091B-3C7A-41E3-B477-F2FDAA23CFDA}"/>
                              <w:date w:fullDate="2026-03-02T00:00:00Z">
                                <w:dateFormat w:val="dd/MM/yyyy"/>
                                <w:lid w:val="fr-FR"/>
                                <w:storeMappedDataAs w:val="dateTime"/>
                                <w:calendar w:val="gregorian"/>
                              </w:date>
                            </w:sdtPr>
                            <w:sdtEndPr/>
                            <w:sdtContent>
                              <w:r w:rsidR="00282E43">
                                <w:rPr>
                                  <w:rFonts w:asciiTheme="majorHAnsi" w:eastAsiaTheme="majorEastAsia" w:hAnsiTheme="majorHAnsi" w:cstheme="majorBidi"/>
                                  <w:sz w:val="20"/>
                                </w:rPr>
                                <w:t>02/03/2026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2" o:spid="_x0000_s1038" style="position:absolute;left:0;text-align:left;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" o:allowincell="f" filled="f" stroked="f">
              <v:textbox style="layout-flow:vertical;mso-layout-flow-alt:bottom-to-top" inset=",,8.64pt,10.8pt">
                <w:txbxContent>
                  <w:p w:rsidR="00526D5A" w:rsidRDefault="00526D5A">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507408770"/>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20"/>
                          </w:rPr>
                          <w:t>Appel à Manifestation d’Intérêt</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2014442526"/>
                        <w:dataBinding w:prefixMappings="xmlns:ns0='http://schemas.microsoft.com/office/2006/coverPageProps'" w:xpath="/ns0:CoverPageProperties[1]/ns0:PublishDate[1]" w:storeItemID="{55AF091B-3C7A-41E3-B477-F2FDAA23CFDA}"/>
                        <w:date w:fullDate="2026-03-02T00:00:00Z">
                          <w:dateFormat w:val="dd/MM/yyyy"/>
                          <w:lid w:val="fr-FR"/>
                          <w:storeMappedDataAs w:val="dateTime"/>
                          <w:calendar w:val="gregorian"/>
                        </w:date>
                      </w:sdtPr>
                      <w:sdtContent>
                        <w:r w:rsidR="00282E43">
                          <w:rPr>
                            <w:rFonts w:asciiTheme="majorHAnsi" w:eastAsiaTheme="majorEastAsia" w:hAnsiTheme="majorHAnsi" w:cstheme="majorBidi"/>
                            <w:sz w:val="20"/>
                          </w:rPr>
                          <w:t>02/03/2026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165F9EED" wp14:editId="6D60AD75">
              <wp:simplePos x="0" y="0"/>
              <wp:positionH relativeFrom="page">
                <wp:align>center</wp:align>
              </wp:positionH>
              <wp:positionV relativeFrom="page">
                <wp:align>center</wp:align>
              </wp:positionV>
              <wp:extent cx="7126605" cy="9434195"/>
              <wp:effectExtent l="9525" t="9525" r="14605" b="11430"/>
              <wp:wrapNone/>
              <wp:docPr id="33" name="Forme automatiqu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Forme automatique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9LMP18ICAADFBQAADgAAAAAAAAAAAAAAAAAuAgAAZHJzL2Uyb0RvYy54bWxQSwECLQAUAAYA&#10;CAAAACEA2m5+LN4AAAAHAQAADwAAAAAAAAAAAAAAAAAcBQAAZHJzL2Rvd25yZXYueG1sUEsFBgAA&#10;AAAEAAQA8wAAACcG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30EB46A9" wp14:editId="4D027D43">
              <wp:simplePos x="0" y="0"/>
              <wp:positionH relativeFrom="rightMargin">
                <wp:align>left</wp:align>
              </wp:positionH>
              <wp:positionV relativeFrom="bottomMargin">
                <wp:align>top</wp:align>
              </wp:positionV>
              <wp:extent cx="520700" cy="520700"/>
              <wp:effectExtent l="0" t="0" r="3175" b="3175"/>
              <wp:wrapNone/>
              <wp:docPr id="34"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526D5A" w:rsidRDefault="00526D5A">
                          <w:pPr>
                            <w:pStyle w:val="Sansinterligne"/>
                            <w:jc w:val="center"/>
                            <w:rPr>
                              <w:color w:val="FFFFFF" w:themeColor="background1"/>
                              <w:sz w:val="40"/>
                              <w:szCs w:val="40"/>
                            </w:rPr>
                          </w:pPr>
                          <w:r>
                            <w:fldChar w:fldCharType="begin"/>
                          </w:r>
                          <w:r>
                            <w:instrText>PAGE  \* Arabic  \* MERGEFORMAT</w:instrText>
                          </w:r>
                          <w:r>
                            <w:fldChar w:fldCharType="separate"/>
                          </w:r>
                          <w:r w:rsidRPr="00D60458">
                            <w:rPr>
                              <w:noProof/>
                              <w:color w:val="FFFFFF" w:themeColor="background1"/>
                              <w:sz w:val="40"/>
                              <w:szCs w:val="40"/>
                            </w:rPr>
                            <w:t>24</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21" o:spid="_x0000_s1039" style="position:absolute;left:0;text-align:left;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" o:allowincell="f" fillcolor="#9b2d1f [3204]" stroked="f">
              <v:textbox inset="0,0,0,0">
                <w:txbxContent>
                  <w:p w:rsidR="00244BE3" w:rsidRDefault="00244BE3">
                    <w:pPr>
                      <w:pStyle w:val="Sansinterligne"/>
                      <w:jc w:val="center"/>
                      <w:rPr>
                        <w:color w:val="FFFFFF" w:themeColor="background1"/>
                        <w:sz w:val="40"/>
                        <w:szCs w:val="40"/>
                      </w:rPr>
                    </w:pPr>
                    <w:r>
                      <w:fldChar w:fldCharType="begin"/>
                    </w:r>
                    <w:r>
                      <w:instrText>PAGE  \* Arabic  \* MERGEFORMAT</w:instrText>
                    </w:r>
                    <w:r>
                      <w:fldChar w:fldCharType="separate"/>
                    </w:r>
                    <w:r w:rsidRPr="00D60458">
                      <w:rPr>
                        <w:noProof/>
                        <w:color w:val="FFFFFF" w:themeColor="background1"/>
                        <w:sz w:val="40"/>
                        <w:szCs w:val="40"/>
                      </w:rPr>
                      <w:t>24</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A" w:rsidRDefault="00526D5A">
    <w:pPr>
      <w:rPr>
        <w:sz w:val="20"/>
      </w:rPr>
    </w:pPr>
    <w:r>
      <w:rPr>
        <w:noProof/>
        <w:sz w:val="10"/>
        <w:szCs w:val="10"/>
      </w:rPr>
      <mc:AlternateContent>
        <mc:Choice Requires="wps">
          <w:drawing>
            <wp:anchor distT="0" distB="0" distL="114300" distR="114300" simplePos="0" relativeHeight="251661312" behindDoc="0" locked="0" layoutInCell="0" allowOverlap="1" wp14:anchorId="738C5232" wp14:editId="693A46B7">
              <wp:simplePos x="0" y="0"/>
              <wp:positionH relativeFrom="leftMargin">
                <wp:align>right</wp:align>
              </wp:positionH>
              <wp:positionV relativeFrom="margin">
                <wp:align>bottom</wp:align>
              </wp:positionV>
              <wp:extent cx="594995" cy="8229600"/>
              <wp:effectExtent l="0" t="0" r="0" b="0"/>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26D5A" w:rsidRDefault="0023398D">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34116442"/>
                              <w:dataBinding w:prefixMappings="xmlns:ns0='http://schemas.openxmlformats.org/package/2006/metadata/core-properties' xmlns:ns1='http://purl.org/dc/elements/1.1/'" w:xpath="/ns0:coreProperties[1]/ns1:title[1]" w:storeItemID="{6C3C8BC8-F283-45AE-878A-BAB7291924A1}"/>
                              <w:text/>
                            </w:sdtPr>
                            <w:sdtEndPr/>
                            <w:sdtContent>
                              <w:r w:rsidR="00526D5A">
                                <w:rPr>
                                  <w:rFonts w:asciiTheme="majorHAnsi" w:eastAsiaTheme="majorEastAsia" w:hAnsiTheme="majorHAnsi" w:cstheme="majorBidi"/>
                                  <w:sz w:val="20"/>
                                </w:rPr>
                                <w:t>Appel à Manifestation d’Intérêt</w:t>
                              </w:r>
                            </w:sdtContent>
                          </w:sdt>
                          <w:r w:rsidR="00526D5A">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1920389783"/>
                              <w:dataBinding w:prefixMappings="xmlns:ns0='http://schemas.microsoft.com/office/2006/coverPageProps'" w:xpath="/ns0:CoverPageProperties[1]/ns0:PublishDate[1]" w:storeItemID="{55AF091B-3C7A-41E3-B477-F2FDAA23CFDA}"/>
                              <w:date w:fullDate="2026-03-02T00:00:00Z">
                                <w:dateFormat w:val="dd/MM/yyyy"/>
                                <w:lid w:val="fr-FR"/>
                                <w:storeMappedDataAs w:val="dateTime"/>
                                <w:calendar w:val="gregorian"/>
                              </w:date>
                            </w:sdtPr>
                            <w:sdtEndPr/>
                            <w:sdtContent>
                              <w:r w:rsidR="00282E43">
                                <w:rPr>
                                  <w:rFonts w:asciiTheme="majorHAnsi" w:eastAsiaTheme="majorEastAsia" w:hAnsiTheme="majorHAnsi" w:cstheme="majorBidi"/>
                                  <w:sz w:val="20"/>
                                </w:rPr>
                                <w:t>02/03/2026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4" o:spid="_x0000_s1040" style="position:absolute;left:0;text-align:left;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" o:allowincell="f" filled="f" stroked="f">
              <v:textbox style="layout-flow:vertical;mso-layout-flow-alt:bottom-to-top" inset=",,8.64pt,10.8pt">
                <w:txbxContent>
                  <w:p w:rsidR="00526D5A" w:rsidRDefault="00526D5A">
                    <w:pPr>
                      <w:pStyle w:val="Sansinterligne"/>
                      <w:rPr>
                        <w:rFonts w:asciiTheme="majorHAnsi" w:eastAsiaTheme="majorEastAsia" w:hAnsiTheme="majorHAnsi" w:cstheme="majorBidi"/>
                        <w:sz w:val="20"/>
                      </w:rPr>
                    </w:pPr>
                    <w:sdt>
                      <w:sdtPr>
                        <w:rPr>
                          <w:rFonts w:asciiTheme="majorHAnsi" w:eastAsiaTheme="majorEastAsia" w:hAnsiTheme="majorHAnsi" w:cstheme="majorBidi"/>
                          <w:sz w:val="20"/>
                        </w:rPr>
                        <w:alias w:val="Titre"/>
                        <w:id w:val="-34116442"/>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20"/>
                          </w:rPr>
                          <w:t>Appel à Manifestation d’Intérêt</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e"/>
                        <w:id w:val="-1920389783"/>
                        <w:dataBinding w:prefixMappings="xmlns:ns0='http://schemas.microsoft.com/office/2006/coverPageProps'" w:xpath="/ns0:CoverPageProperties[1]/ns0:PublishDate[1]" w:storeItemID="{55AF091B-3C7A-41E3-B477-F2FDAA23CFDA}"/>
                        <w:date w:fullDate="2026-03-02T00:00:00Z">
                          <w:dateFormat w:val="dd/MM/yyyy"/>
                          <w:lid w:val="fr-FR"/>
                          <w:storeMappedDataAs w:val="dateTime"/>
                          <w:calendar w:val="gregorian"/>
                        </w:date>
                      </w:sdtPr>
                      <w:sdtContent>
                        <w:r w:rsidR="00282E43">
                          <w:rPr>
                            <w:rFonts w:asciiTheme="majorHAnsi" w:eastAsiaTheme="majorEastAsia" w:hAnsiTheme="majorHAnsi" w:cstheme="majorBidi"/>
                            <w:sz w:val="20"/>
                          </w:rPr>
                          <w:t>02/03/2026</w:t>
                        </w:r>
                      </w:sdtContent>
                    </w:sdt>
                  </w:p>
                </w:txbxContent>
              </v:textbox>
              <w10:wrap anchorx="margin" anchory="margin"/>
            </v:rect>
          </w:pict>
        </mc:Fallback>
      </mc:AlternateContent>
    </w:r>
    <w:r>
      <w:rPr>
        <w:noProof/>
        <w:sz w:val="20"/>
      </w:rPr>
      <mc:AlternateContent>
        <mc:Choice Requires="wps">
          <w:drawing>
            <wp:anchor distT="0" distB="0" distL="114300" distR="114300" simplePos="0" relativeHeight="251660288" behindDoc="0" locked="0" layoutInCell="0" allowOverlap="1" wp14:anchorId="7BB7D2BD" wp14:editId="561C8AF4">
              <wp:simplePos x="0" y="0"/>
              <wp:positionH relativeFrom="page">
                <wp:align>center</wp:align>
              </wp:positionH>
              <wp:positionV relativeFrom="page">
                <wp:align>center</wp:align>
              </wp:positionV>
              <wp:extent cx="7126605" cy="9434195"/>
              <wp:effectExtent l="9525" t="9525" r="14605" b="11430"/>
              <wp:wrapNone/>
              <wp:docPr id="36"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Forme automatique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" o:allowincell="f" filled="f" fillcolor="black" strokeweight="1pt">
              <w10:wrap anchorx="page" anchory="page"/>
            </v:roundrect>
          </w:pict>
        </mc:Fallback>
      </mc:AlternateContent>
    </w:r>
    <w:r>
      <w:rPr>
        <w:noProof/>
        <w:sz w:val="20"/>
      </w:rPr>
      <mc:AlternateContent>
        <mc:Choice Requires="wps">
          <w:drawing>
            <wp:anchor distT="0" distB="0" distL="114300" distR="114300" simplePos="0" relativeHeight="251659264" behindDoc="0" locked="0" layoutInCell="0" allowOverlap="1" wp14:anchorId="200B9ADE" wp14:editId="78410386">
              <wp:simplePos x="0" y="0"/>
              <wp:positionH relativeFrom="leftMargin">
                <wp:align>right</wp:align>
              </wp:positionH>
              <wp:positionV relativeFrom="bottomMargin">
                <wp:align>top</wp:align>
              </wp:positionV>
              <wp:extent cx="520700" cy="520700"/>
              <wp:effectExtent l="8890" t="0" r="3810" b="3175"/>
              <wp:wrapNone/>
              <wp:docPr id="37"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526D5A" w:rsidRDefault="00526D5A">
                          <w:pPr>
                            <w:pStyle w:val="Sansinterligne"/>
                            <w:jc w:val="center"/>
                            <w:rPr>
                              <w:color w:val="FFFFFF" w:themeColor="background1"/>
                              <w:sz w:val="40"/>
                              <w:szCs w:val="40"/>
                            </w:rPr>
                          </w:pPr>
                          <w:r>
                            <w:fldChar w:fldCharType="begin"/>
                          </w:r>
                          <w:r>
                            <w:instrText>PAGE  \* Arabic  \* MERGEFORMAT</w:instrText>
                          </w:r>
                          <w:r>
                            <w:fldChar w:fldCharType="separate"/>
                          </w:r>
                          <w:r w:rsidR="0023398D" w:rsidRPr="0023398D">
                            <w:rPr>
                              <w:noProof/>
                              <w:color w:val="FFFFFF" w:themeColor="background1"/>
                              <w:sz w:val="40"/>
                              <w:szCs w:val="40"/>
                            </w:rPr>
                            <w:t>11</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8" o:spid="_x0000_s1032" style="position:absolute;left:0;text-align:left;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" o:allowincell="f" fillcolor="#9b2d1f [3204]" stroked="f">
              <v:textbox inset="0,0,0,0">
                <w:txbxContent>
                  <w:p w:rsidR="00526D5A" w:rsidRDefault="00526D5A">
                    <w:pPr>
                      <w:pStyle w:val="Sansinterligne"/>
                      <w:jc w:val="center"/>
                      <w:rPr>
                        <w:color w:val="FFFFFF" w:themeColor="background1"/>
                        <w:sz w:val="40"/>
                        <w:szCs w:val="40"/>
                      </w:rPr>
                    </w:pPr>
                    <w:r>
                      <w:fldChar w:fldCharType="begin"/>
                    </w:r>
                    <w:r>
                      <w:instrText>PAGE  \* Arabic  \* MERGEFORMAT</w:instrText>
                    </w:r>
                    <w:r>
                      <w:fldChar w:fldCharType="separate"/>
                    </w:r>
                    <w:r w:rsidR="0023398D" w:rsidRPr="0023398D">
                      <w:rPr>
                        <w:noProof/>
                        <w:color w:val="FFFFFF" w:themeColor="background1"/>
                        <w:sz w:val="40"/>
                        <w:szCs w:val="40"/>
                      </w:rPr>
                      <w:t>11</w:t>
                    </w:r>
                    <w:r>
                      <w:rPr>
                        <w:color w:val="FFFFFF" w:themeColor="background1"/>
                        <w:sz w:val="40"/>
                        <w:szCs w:val="40"/>
                      </w:rPr>
                      <w:fldChar w:fldCharType="end"/>
                    </w:r>
                  </w:p>
                </w:txbxContent>
              </v:textbox>
              <w10:wrap anchorx="margin" anchory="margin"/>
            </v:oval>
          </w:pict>
        </mc:Fallback>
      </mc:AlternateContent>
    </w:r>
  </w:p>
  <w:p w:rsidR="00526D5A" w:rsidRDefault="00526D5A">
    <w:pPr>
      <w:pStyle w:val="Pieddepag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A" w:rsidRDefault="00526D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5A" w:rsidRDefault="00526D5A">
      <w:pPr>
        <w:spacing w:after="0" w:line="240" w:lineRule="auto"/>
      </w:pPr>
      <w:r>
        <w:separator/>
      </w:r>
    </w:p>
  </w:footnote>
  <w:footnote w:type="continuationSeparator" w:id="0">
    <w:p w:rsidR="00526D5A" w:rsidRDefault="00526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A" w:rsidRDefault="00526D5A" w:rsidP="008E187D">
    <w:pPr>
      <w:pStyle w:val="En-tte"/>
    </w:pPr>
    <w:r w:rsidRPr="008E187D">
      <w:rPr>
        <w:i/>
      </w:rPr>
      <w:t>Mission de prévention en Action Sociale</w:t>
    </w:r>
    <w:r>
      <w:rPr>
        <w:i/>
      </w:rPr>
      <w:t xml:space="preserve"> – COPIL                             </w:t>
    </w:r>
    <w:r>
      <w:tab/>
    </w:r>
    <w:r>
      <w:rPr>
        <w:noProof/>
      </w:rPr>
      <w:drawing>
        <wp:inline distT="0" distB="0" distL="0" distR="0" wp14:anchorId="1274C9E7" wp14:editId="2572689A">
          <wp:extent cx="1257300" cy="57935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90" cy="579953"/>
                  </a:xfrm>
                  <a:prstGeom prst="rect">
                    <a:avLst/>
                  </a:prstGeom>
                  <a:noFill/>
                </pic:spPr>
              </pic:pic>
            </a:graphicData>
          </a:graphic>
        </wp:inline>
      </w:drawing>
    </w:r>
    <w:r>
      <w:rPr>
        <w:noProof/>
      </w:rPr>
      <w:t xml:space="preserve">        </w:t>
    </w:r>
    <w:r>
      <w:rPr>
        <w:noProof/>
      </w:rPr>
      <w:drawing>
        <wp:inline distT="0" distB="0" distL="0" distR="0" wp14:anchorId="3123B2F0" wp14:editId="4194769B">
          <wp:extent cx="498764" cy="73769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405" cy="737166"/>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A" w:rsidRDefault="00526D5A" w:rsidP="00017E0B">
    <w:pPr>
      <w:pStyle w:val="En-tte"/>
      <w:jc w:val="righ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A" w:rsidRDefault="00526D5A" w:rsidP="00043016">
    <w:pPr>
      <w:pStyle w:val="En-tte"/>
      <w:jc w:val="right"/>
    </w:pPr>
    <w:r>
      <w:rPr>
        <w:rFonts w:asciiTheme="majorHAnsi" w:eastAsiaTheme="majorEastAsia" w:hAnsiTheme="majorHAnsi" w:cstheme="majorBidi"/>
        <w:sz w:val="18"/>
        <w:szCs w:val="18"/>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DEE4"/>
      </v:shape>
    </w:pict>
  </w:numPicBullet>
  <w:abstractNum w:abstractNumId="0">
    <w:nsid w:val="FFFFFF80"/>
    <w:multiLevelType w:val="singleLevel"/>
    <w:tmpl w:val="B9B6F702"/>
    <w:lvl w:ilvl="0">
      <w:start w:val="1"/>
      <w:numFmt w:val="bullet"/>
      <w:pStyle w:val="Listepuces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epuces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Listepuces3"/>
      <w:lvlText w:val=""/>
      <w:lvlJc w:val="left"/>
      <w:pPr>
        <w:ind w:left="1080" w:hanging="360"/>
      </w:pPr>
      <w:rPr>
        <w:rFonts w:ascii="Symbol" w:hAnsi="Symbol" w:hint="default"/>
        <w:color w:val="DE6A5C" w:themeColor="accent1" w:themeTint="99"/>
      </w:rPr>
    </w:lvl>
  </w:abstractNum>
  <w:abstractNum w:abstractNumId="3">
    <w:nsid w:val="FFFFFF83"/>
    <w:multiLevelType w:val="singleLevel"/>
    <w:tmpl w:val="3EFA84BC"/>
    <w:lvl w:ilvl="0">
      <w:start w:val="1"/>
      <w:numFmt w:val="bullet"/>
      <w:pStyle w:val="Listepuces2"/>
      <w:lvlText w:val=""/>
      <w:lvlJc w:val="left"/>
      <w:pPr>
        <w:ind w:left="720" w:hanging="360"/>
      </w:pPr>
      <w:rPr>
        <w:rFonts w:ascii="Symbol" w:hAnsi="Symbol" w:hint="default"/>
        <w:color w:val="9B2D1F" w:themeColor="accent1"/>
      </w:rPr>
    </w:lvl>
  </w:abstractNum>
  <w:abstractNum w:abstractNumId="4">
    <w:nsid w:val="FFFFFF89"/>
    <w:multiLevelType w:val="singleLevel"/>
    <w:tmpl w:val="7E249CE2"/>
    <w:lvl w:ilvl="0">
      <w:start w:val="1"/>
      <w:numFmt w:val="bullet"/>
      <w:pStyle w:val="Listepuces"/>
      <w:lvlText w:val=""/>
      <w:lvlJc w:val="left"/>
      <w:pPr>
        <w:ind w:left="360" w:hanging="360"/>
      </w:pPr>
      <w:rPr>
        <w:rFonts w:ascii="Symbol" w:hAnsi="Symbol" w:hint="default"/>
        <w:color w:val="732117" w:themeColor="accent1" w:themeShade="BF"/>
      </w:rPr>
    </w:lvl>
  </w:abstractNum>
  <w:abstractNum w:abstractNumId="5">
    <w:nsid w:val="033B0C8E"/>
    <w:multiLevelType w:val="multilevel"/>
    <w:tmpl w:val="F7DC4CFC"/>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BD51E8F"/>
    <w:multiLevelType w:val="hybridMultilevel"/>
    <w:tmpl w:val="054EFDC8"/>
    <w:lvl w:ilvl="0" w:tplc="D8FA692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6502EE"/>
    <w:multiLevelType w:val="hybridMultilevel"/>
    <w:tmpl w:val="C4B29258"/>
    <w:lvl w:ilvl="0" w:tplc="1EA610E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B06D41"/>
    <w:multiLevelType w:val="hybridMultilevel"/>
    <w:tmpl w:val="39780EB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7134E"/>
    <w:multiLevelType w:val="multilevel"/>
    <w:tmpl w:val="E5C432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A06E4"/>
    <w:multiLevelType w:val="hybridMultilevel"/>
    <w:tmpl w:val="98321F2A"/>
    <w:lvl w:ilvl="0" w:tplc="6770D0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604EB9"/>
    <w:multiLevelType w:val="hybridMultilevel"/>
    <w:tmpl w:val="8E70C0A2"/>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nsid w:val="3B1D1311"/>
    <w:multiLevelType w:val="hybridMultilevel"/>
    <w:tmpl w:val="4B1CCC82"/>
    <w:lvl w:ilvl="0" w:tplc="84368C50">
      <w:start w:val="1"/>
      <w:numFmt w:val="bullet"/>
      <w:lvlText w:val="-"/>
      <w:lvlJc w:val="left"/>
      <w:pPr>
        <w:ind w:left="717" w:hanging="360"/>
      </w:pPr>
      <w:rPr>
        <w:rFonts w:ascii="Arial" w:eastAsiaTheme="minorHAnsi" w:hAnsi="Arial" w:cs="Aria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nsid w:val="3BB676E5"/>
    <w:multiLevelType w:val="hybridMultilevel"/>
    <w:tmpl w:val="DD3ABC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A2064A"/>
    <w:multiLevelType w:val="hybridMultilevel"/>
    <w:tmpl w:val="2012D786"/>
    <w:lvl w:ilvl="0" w:tplc="B0B0F1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22543E0"/>
    <w:multiLevelType w:val="hybridMultilevel"/>
    <w:tmpl w:val="668C9E10"/>
    <w:lvl w:ilvl="0" w:tplc="70F28F98">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0E2BE9"/>
    <w:multiLevelType w:val="hybridMultilevel"/>
    <w:tmpl w:val="ECB44522"/>
    <w:lvl w:ilvl="0" w:tplc="F940B94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9956B9C"/>
    <w:multiLevelType w:val="hybridMultilevel"/>
    <w:tmpl w:val="DF38F22E"/>
    <w:lvl w:ilvl="0" w:tplc="D250D452">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5C4B7F30"/>
    <w:multiLevelType w:val="hybridMultilevel"/>
    <w:tmpl w:val="9C26F20C"/>
    <w:lvl w:ilvl="0" w:tplc="0062051E">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A7043A"/>
    <w:multiLevelType w:val="hybridMultilevel"/>
    <w:tmpl w:val="9334994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A92813"/>
    <w:multiLevelType w:val="hybridMultilevel"/>
    <w:tmpl w:val="CD802BF8"/>
    <w:lvl w:ilvl="0" w:tplc="CDE683E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B048FB"/>
    <w:multiLevelType w:val="hybridMultilevel"/>
    <w:tmpl w:val="65C47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D8F6757"/>
    <w:multiLevelType w:val="hybridMultilevel"/>
    <w:tmpl w:val="38161F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628237A"/>
    <w:multiLevelType w:val="hybridMultilevel"/>
    <w:tmpl w:val="57A000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526746"/>
    <w:multiLevelType w:val="hybridMultilevel"/>
    <w:tmpl w:val="8FDA1118"/>
    <w:lvl w:ilvl="0" w:tplc="6770D01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8"/>
  </w:num>
  <w:num w:numId="13">
    <w:abstractNumId w:val="19"/>
  </w:num>
  <w:num w:numId="14">
    <w:abstractNumId w:val="17"/>
  </w:num>
  <w:num w:numId="15">
    <w:abstractNumId w:val="20"/>
  </w:num>
  <w:num w:numId="16">
    <w:abstractNumId w:val="10"/>
  </w:num>
  <w:num w:numId="17">
    <w:abstractNumId w:val="24"/>
  </w:num>
  <w:num w:numId="18">
    <w:abstractNumId w:val="11"/>
  </w:num>
  <w:num w:numId="19">
    <w:abstractNumId w:val="22"/>
  </w:num>
  <w:num w:numId="20">
    <w:abstractNumId w:val="21"/>
  </w:num>
  <w:num w:numId="21">
    <w:abstractNumId w:val="6"/>
  </w:num>
  <w:num w:numId="22">
    <w:abstractNumId w:val="15"/>
  </w:num>
  <w:num w:numId="23">
    <w:abstractNumId w:val="7"/>
  </w:num>
  <w:num w:numId="24">
    <w:abstractNumId w:val="16"/>
  </w:num>
  <w:num w:numId="25">
    <w:abstractNumId w:val="9"/>
  </w:num>
  <w:num w:numId="26">
    <w:abstractNumId w:val="14"/>
  </w:num>
  <w:num w:numId="27">
    <w:abstractNumId w:val="18"/>
  </w:num>
  <w:num w:numId="28">
    <w:abstractNumId w:val="12"/>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B3"/>
    <w:rsid w:val="00000E58"/>
    <w:rsid w:val="000022C1"/>
    <w:rsid w:val="0000230C"/>
    <w:rsid w:val="0000365D"/>
    <w:rsid w:val="00006A01"/>
    <w:rsid w:val="00007966"/>
    <w:rsid w:val="00011135"/>
    <w:rsid w:val="00011787"/>
    <w:rsid w:val="00011FAD"/>
    <w:rsid w:val="00014214"/>
    <w:rsid w:val="00015534"/>
    <w:rsid w:val="00015C7A"/>
    <w:rsid w:val="00015F92"/>
    <w:rsid w:val="0001738F"/>
    <w:rsid w:val="00017E0B"/>
    <w:rsid w:val="00021BE4"/>
    <w:rsid w:val="00022860"/>
    <w:rsid w:val="000253AD"/>
    <w:rsid w:val="000254C7"/>
    <w:rsid w:val="00026913"/>
    <w:rsid w:val="000304F0"/>
    <w:rsid w:val="00030EE8"/>
    <w:rsid w:val="00033238"/>
    <w:rsid w:val="00036F03"/>
    <w:rsid w:val="000375E3"/>
    <w:rsid w:val="00040BC6"/>
    <w:rsid w:val="0004202B"/>
    <w:rsid w:val="000422B2"/>
    <w:rsid w:val="00042C0C"/>
    <w:rsid w:val="00043016"/>
    <w:rsid w:val="0004504D"/>
    <w:rsid w:val="0004579C"/>
    <w:rsid w:val="0005004B"/>
    <w:rsid w:val="0005014A"/>
    <w:rsid w:val="00050530"/>
    <w:rsid w:val="00050D35"/>
    <w:rsid w:val="00051D4D"/>
    <w:rsid w:val="00055761"/>
    <w:rsid w:val="0005640D"/>
    <w:rsid w:val="000577F4"/>
    <w:rsid w:val="000642FE"/>
    <w:rsid w:val="00064BD1"/>
    <w:rsid w:val="00065EB1"/>
    <w:rsid w:val="000706C1"/>
    <w:rsid w:val="000725CD"/>
    <w:rsid w:val="000765BE"/>
    <w:rsid w:val="00077FCE"/>
    <w:rsid w:val="0008063F"/>
    <w:rsid w:val="000820D9"/>
    <w:rsid w:val="000822EE"/>
    <w:rsid w:val="0008279C"/>
    <w:rsid w:val="00083413"/>
    <w:rsid w:val="0008367B"/>
    <w:rsid w:val="00083C78"/>
    <w:rsid w:val="00091C01"/>
    <w:rsid w:val="00092BCA"/>
    <w:rsid w:val="000948D5"/>
    <w:rsid w:val="00094B05"/>
    <w:rsid w:val="0009591D"/>
    <w:rsid w:val="00097A6B"/>
    <w:rsid w:val="000A0022"/>
    <w:rsid w:val="000A07CB"/>
    <w:rsid w:val="000A4215"/>
    <w:rsid w:val="000B2F41"/>
    <w:rsid w:val="000B3834"/>
    <w:rsid w:val="000B3F48"/>
    <w:rsid w:val="000B6E48"/>
    <w:rsid w:val="000C020F"/>
    <w:rsid w:val="000C0A3F"/>
    <w:rsid w:val="000C217B"/>
    <w:rsid w:val="000C5EA3"/>
    <w:rsid w:val="000D1682"/>
    <w:rsid w:val="000D58F3"/>
    <w:rsid w:val="000D620A"/>
    <w:rsid w:val="000D6F88"/>
    <w:rsid w:val="000E1F1F"/>
    <w:rsid w:val="000E2117"/>
    <w:rsid w:val="000E6602"/>
    <w:rsid w:val="000E6884"/>
    <w:rsid w:val="000F24BE"/>
    <w:rsid w:val="000F2B5F"/>
    <w:rsid w:val="000F3489"/>
    <w:rsid w:val="000F353F"/>
    <w:rsid w:val="000F5E97"/>
    <w:rsid w:val="000F798C"/>
    <w:rsid w:val="00100D7B"/>
    <w:rsid w:val="001016D6"/>
    <w:rsid w:val="00102054"/>
    <w:rsid w:val="00102A2F"/>
    <w:rsid w:val="001071E4"/>
    <w:rsid w:val="00113432"/>
    <w:rsid w:val="00114D4B"/>
    <w:rsid w:val="001202AA"/>
    <w:rsid w:val="001214FB"/>
    <w:rsid w:val="00123AFB"/>
    <w:rsid w:val="00123E33"/>
    <w:rsid w:val="0013020F"/>
    <w:rsid w:val="00130AA7"/>
    <w:rsid w:val="00130B82"/>
    <w:rsid w:val="001314AE"/>
    <w:rsid w:val="001323BC"/>
    <w:rsid w:val="00135239"/>
    <w:rsid w:val="00142100"/>
    <w:rsid w:val="00142448"/>
    <w:rsid w:val="00144E71"/>
    <w:rsid w:val="00145EDC"/>
    <w:rsid w:val="0014775D"/>
    <w:rsid w:val="00150092"/>
    <w:rsid w:val="001506F8"/>
    <w:rsid w:val="001532F4"/>
    <w:rsid w:val="00153B26"/>
    <w:rsid w:val="00154E64"/>
    <w:rsid w:val="00155447"/>
    <w:rsid w:val="001569B0"/>
    <w:rsid w:val="00161F0E"/>
    <w:rsid w:val="001620F3"/>
    <w:rsid w:val="0016532E"/>
    <w:rsid w:val="00165BC3"/>
    <w:rsid w:val="0017393F"/>
    <w:rsid w:val="0017394A"/>
    <w:rsid w:val="00174FAA"/>
    <w:rsid w:val="00175151"/>
    <w:rsid w:val="001816EE"/>
    <w:rsid w:val="00181F31"/>
    <w:rsid w:val="001831F9"/>
    <w:rsid w:val="001870A3"/>
    <w:rsid w:val="00187DCC"/>
    <w:rsid w:val="001900A5"/>
    <w:rsid w:val="00194316"/>
    <w:rsid w:val="00194F94"/>
    <w:rsid w:val="0019752E"/>
    <w:rsid w:val="001A1EDB"/>
    <w:rsid w:val="001A7611"/>
    <w:rsid w:val="001B2643"/>
    <w:rsid w:val="001B2B94"/>
    <w:rsid w:val="001B4D38"/>
    <w:rsid w:val="001B5544"/>
    <w:rsid w:val="001B646B"/>
    <w:rsid w:val="001B68B5"/>
    <w:rsid w:val="001B74A4"/>
    <w:rsid w:val="001C0479"/>
    <w:rsid w:val="001C180D"/>
    <w:rsid w:val="001C1A88"/>
    <w:rsid w:val="001C38BF"/>
    <w:rsid w:val="001C3E8C"/>
    <w:rsid w:val="001C5531"/>
    <w:rsid w:val="001D0600"/>
    <w:rsid w:val="001D25F9"/>
    <w:rsid w:val="001D480A"/>
    <w:rsid w:val="001D4A68"/>
    <w:rsid w:val="001E062F"/>
    <w:rsid w:val="001E22A9"/>
    <w:rsid w:val="001E4554"/>
    <w:rsid w:val="001E616C"/>
    <w:rsid w:val="001E6E6C"/>
    <w:rsid w:val="001F34A6"/>
    <w:rsid w:val="001F3597"/>
    <w:rsid w:val="001F4D8D"/>
    <w:rsid w:val="001F517E"/>
    <w:rsid w:val="00200509"/>
    <w:rsid w:val="002045F7"/>
    <w:rsid w:val="00207228"/>
    <w:rsid w:val="0021183B"/>
    <w:rsid w:val="00215813"/>
    <w:rsid w:val="0021680B"/>
    <w:rsid w:val="00220299"/>
    <w:rsid w:val="0022053B"/>
    <w:rsid w:val="00220A3F"/>
    <w:rsid w:val="00221251"/>
    <w:rsid w:val="0022172D"/>
    <w:rsid w:val="00225085"/>
    <w:rsid w:val="002250E3"/>
    <w:rsid w:val="00225D1C"/>
    <w:rsid w:val="00230A48"/>
    <w:rsid w:val="0023398D"/>
    <w:rsid w:val="00235707"/>
    <w:rsid w:val="002358B4"/>
    <w:rsid w:val="002372DF"/>
    <w:rsid w:val="00237A74"/>
    <w:rsid w:val="002406B4"/>
    <w:rsid w:val="00240835"/>
    <w:rsid w:val="00244BE3"/>
    <w:rsid w:val="00245395"/>
    <w:rsid w:val="00246121"/>
    <w:rsid w:val="0024690B"/>
    <w:rsid w:val="002471F7"/>
    <w:rsid w:val="002534C3"/>
    <w:rsid w:val="0026250C"/>
    <w:rsid w:val="00262F9D"/>
    <w:rsid w:val="00264AF3"/>
    <w:rsid w:val="002652BF"/>
    <w:rsid w:val="00272972"/>
    <w:rsid w:val="00274185"/>
    <w:rsid w:val="0027475A"/>
    <w:rsid w:val="00282E43"/>
    <w:rsid w:val="00292CC6"/>
    <w:rsid w:val="00293555"/>
    <w:rsid w:val="002958A9"/>
    <w:rsid w:val="002A6050"/>
    <w:rsid w:val="002A650A"/>
    <w:rsid w:val="002A7EF5"/>
    <w:rsid w:val="002B21E0"/>
    <w:rsid w:val="002B4A7A"/>
    <w:rsid w:val="002B6B6D"/>
    <w:rsid w:val="002C4356"/>
    <w:rsid w:val="002D0BF0"/>
    <w:rsid w:val="002D5569"/>
    <w:rsid w:val="002D70D1"/>
    <w:rsid w:val="002D79F0"/>
    <w:rsid w:val="002E08E0"/>
    <w:rsid w:val="002E0C88"/>
    <w:rsid w:val="002E5072"/>
    <w:rsid w:val="002E5543"/>
    <w:rsid w:val="002E6B45"/>
    <w:rsid w:val="002F2F15"/>
    <w:rsid w:val="002F46AC"/>
    <w:rsid w:val="003007DA"/>
    <w:rsid w:val="00303BAC"/>
    <w:rsid w:val="003044A9"/>
    <w:rsid w:val="00305200"/>
    <w:rsid w:val="00305D13"/>
    <w:rsid w:val="00307368"/>
    <w:rsid w:val="0031168A"/>
    <w:rsid w:val="00312470"/>
    <w:rsid w:val="00312A26"/>
    <w:rsid w:val="00312D51"/>
    <w:rsid w:val="003142F6"/>
    <w:rsid w:val="00315688"/>
    <w:rsid w:val="0031572B"/>
    <w:rsid w:val="003169C0"/>
    <w:rsid w:val="00316DA8"/>
    <w:rsid w:val="00316DC6"/>
    <w:rsid w:val="00317CF5"/>
    <w:rsid w:val="00322C4B"/>
    <w:rsid w:val="00322CB3"/>
    <w:rsid w:val="00324755"/>
    <w:rsid w:val="00330973"/>
    <w:rsid w:val="0033208E"/>
    <w:rsid w:val="003324A4"/>
    <w:rsid w:val="0033344B"/>
    <w:rsid w:val="00333F5A"/>
    <w:rsid w:val="003341A3"/>
    <w:rsid w:val="00334A75"/>
    <w:rsid w:val="00334EAA"/>
    <w:rsid w:val="00336736"/>
    <w:rsid w:val="00337104"/>
    <w:rsid w:val="00337491"/>
    <w:rsid w:val="00340F76"/>
    <w:rsid w:val="00341730"/>
    <w:rsid w:val="00342D68"/>
    <w:rsid w:val="00344277"/>
    <w:rsid w:val="003466E7"/>
    <w:rsid w:val="00346EE8"/>
    <w:rsid w:val="00351132"/>
    <w:rsid w:val="00353A46"/>
    <w:rsid w:val="003544C2"/>
    <w:rsid w:val="003548FD"/>
    <w:rsid w:val="00354C21"/>
    <w:rsid w:val="00355889"/>
    <w:rsid w:val="00356441"/>
    <w:rsid w:val="00366D65"/>
    <w:rsid w:val="00367597"/>
    <w:rsid w:val="0036779A"/>
    <w:rsid w:val="00373994"/>
    <w:rsid w:val="00373BEB"/>
    <w:rsid w:val="00375292"/>
    <w:rsid w:val="003763CB"/>
    <w:rsid w:val="00377BE0"/>
    <w:rsid w:val="003800DE"/>
    <w:rsid w:val="00380CEB"/>
    <w:rsid w:val="0038112A"/>
    <w:rsid w:val="00381E6A"/>
    <w:rsid w:val="00382DE3"/>
    <w:rsid w:val="003859B9"/>
    <w:rsid w:val="00387850"/>
    <w:rsid w:val="00394AE9"/>
    <w:rsid w:val="00394FEF"/>
    <w:rsid w:val="00395E29"/>
    <w:rsid w:val="0039641C"/>
    <w:rsid w:val="003976E4"/>
    <w:rsid w:val="003979D8"/>
    <w:rsid w:val="003A1B02"/>
    <w:rsid w:val="003A399C"/>
    <w:rsid w:val="003B0DF8"/>
    <w:rsid w:val="003B2681"/>
    <w:rsid w:val="003B36DB"/>
    <w:rsid w:val="003B4AAF"/>
    <w:rsid w:val="003C330E"/>
    <w:rsid w:val="003C6C94"/>
    <w:rsid w:val="003C7CE9"/>
    <w:rsid w:val="003D3C10"/>
    <w:rsid w:val="003D45FF"/>
    <w:rsid w:val="003D6541"/>
    <w:rsid w:val="003E2146"/>
    <w:rsid w:val="003E3461"/>
    <w:rsid w:val="003E6BD6"/>
    <w:rsid w:val="003E6FB1"/>
    <w:rsid w:val="003F29F7"/>
    <w:rsid w:val="00400417"/>
    <w:rsid w:val="00400C65"/>
    <w:rsid w:val="00402CC6"/>
    <w:rsid w:val="00403894"/>
    <w:rsid w:val="0040508A"/>
    <w:rsid w:val="0040633D"/>
    <w:rsid w:val="004069A3"/>
    <w:rsid w:val="0040727F"/>
    <w:rsid w:val="00410C55"/>
    <w:rsid w:val="00412EA1"/>
    <w:rsid w:val="00413081"/>
    <w:rsid w:val="004134CA"/>
    <w:rsid w:val="0041389D"/>
    <w:rsid w:val="004208F8"/>
    <w:rsid w:val="00420F29"/>
    <w:rsid w:val="0042184D"/>
    <w:rsid w:val="00421B42"/>
    <w:rsid w:val="00422CC6"/>
    <w:rsid w:val="004239D2"/>
    <w:rsid w:val="004251C1"/>
    <w:rsid w:val="00425FE1"/>
    <w:rsid w:val="00430847"/>
    <w:rsid w:val="00431AE2"/>
    <w:rsid w:val="0043325D"/>
    <w:rsid w:val="00437E4B"/>
    <w:rsid w:val="00440DD0"/>
    <w:rsid w:val="00442FF0"/>
    <w:rsid w:val="0044394A"/>
    <w:rsid w:val="00444948"/>
    <w:rsid w:val="004449C0"/>
    <w:rsid w:val="004460AB"/>
    <w:rsid w:val="00446921"/>
    <w:rsid w:val="004515AB"/>
    <w:rsid w:val="00453BB5"/>
    <w:rsid w:val="004565F2"/>
    <w:rsid w:val="004613A5"/>
    <w:rsid w:val="00461CB8"/>
    <w:rsid w:val="004627E7"/>
    <w:rsid w:val="00464223"/>
    <w:rsid w:val="0046428F"/>
    <w:rsid w:val="00464AB8"/>
    <w:rsid w:val="0046655E"/>
    <w:rsid w:val="004665F5"/>
    <w:rsid w:val="00467117"/>
    <w:rsid w:val="004708A2"/>
    <w:rsid w:val="004709DD"/>
    <w:rsid w:val="00470A4F"/>
    <w:rsid w:val="00471373"/>
    <w:rsid w:val="004720C7"/>
    <w:rsid w:val="00474C64"/>
    <w:rsid w:val="00474E2B"/>
    <w:rsid w:val="004768D9"/>
    <w:rsid w:val="00476EE4"/>
    <w:rsid w:val="0048332E"/>
    <w:rsid w:val="00484FE9"/>
    <w:rsid w:val="004851EF"/>
    <w:rsid w:val="00485848"/>
    <w:rsid w:val="00487CB6"/>
    <w:rsid w:val="00493A1D"/>
    <w:rsid w:val="004950D6"/>
    <w:rsid w:val="0049570D"/>
    <w:rsid w:val="004A4827"/>
    <w:rsid w:val="004A677F"/>
    <w:rsid w:val="004C043B"/>
    <w:rsid w:val="004C3895"/>
    <w:rsid w:val="004C4B53"/>
    <w:rsid w:val="004C5034"/>
    <w:rsid w:val="004C69CB"/>
    <w:rsid w:val="004C74B0"/>
    <w:rsid w:val="004D0606"/>
    <w:rsid w:val="004D1752"/>
    <w:rsid w:val="004D23A2"/>
    <w:rsid w:val="004D2C60"/>
    <w:rsid w:val="004D2E9B"/>
    <w:rsid w:val="004D3B95"/>
    <w:rsid w:val="004D502B"/>
    <w:rsid w:val="004D6CF6"/>
    <w:rsid w:val="004D7A04"/>
    <w:rsid w:val="004E03B1"/>
    <w:rsid w:val="004E0CBA"/>
    <w:rsid w:val="004E6DF4"/>
    <w:rsid w:val="004F0853"/>
    <w:rsid w:val="004F15FA"/>
    <w:rsid w:val="004F4846"/>
    <w:rsid w:val="004F7422"/>
    <w:rsid w:val="0050159F"/>
    <w:rsid w:val="00502270"/>
    <w:rsid w:val="00507F5D"/>
    <w:rsid w:val="005122A0"/>
    <w:rsid w:val="00512445"/>
    <w:rsid w:val="00512C9F"/>
    <w:rsid w:val="005149DE"/>
    <w:rsid w:val="00514D8E"/>
    <w:rsid w:val="00515054"/>
    <w:rsid w:val="005168BA"/>
    <w:rsid w:val="00516E4C"/>
    <w:rsid w:val="0051746C"/>
    <w:rsid w:val="00517A83"/>
    <w:rsid w:val="0052380A"/>
    <w:rsid w:val="005265E2"/>
    <w:rsid w:val="00526D5A"/>
    <w:rsid w:val="00526FBE"/>
    <w:rsid w:val="00527E15"/>
    <w:rsid w:val="00530B69"/>
    <w:rsid w:val="005331FF"/>
    <w:rsid w:val="00533ACC"/>
    <w:rsid w:val="00534EE5"/>
    <w:rsid w:val="00535E2C"/>
    <w:rsid w:val="00541B56"/>
    <w:rsid w:val="00551FB4"/>
    <w:rsid w:val="00552E19"/>
    <w:rsid w:val="00553108"/>
    <w:rsid w:val="00560C19"/>
    <w:rsid w:val="005619A4"/>
    <w:rsid w:val="005643DE"/>
    <w:rsid w:val="005658FD"/>
    <w:rsid w:val="005663A6"/>
    <w:rsid w:val="0056798A"/>
    <w:rsid w:val="005757D5"/>
    <w:rsid w:val="00577F61"/>
    <w:rsid w:val="00580D92"/>
    <w:rsid w:val="0058235C"/>
    <w:rsid w:val="00583907"/>
    <w:rsid w:val="005859C5"/>
    <w:rsid w:val="0059126E"/>
    <w:rsid w:val="00592082"/>
    <w:rsid w:val="005946A0"/>
    <w:rsid w:val="005A2CCB"/>
    <w:rsid w:val="005A31D1"/>
    <w:rsid w:val="005A518A"/>
    <w:rsid w:val="005A57C6"/>
    <w:rsid w:val="005B0AEB"/>
    <w:rsid w:val="005B5CDF"/>
    <w:rsid w:val="005B6053"/>
    <w:rsid w:val="005B6F4C"/>
    <w:rsid w:val="005C1578"/>
    <w:rsid w:val="005C317E"/>
    <w:rsid w:val="005C3B5D"/>
    <w:rsid w:val="005C3ED8"/>
    <w:rsid w:val="005C45F5"/>
    <w:rsid w:val="005C5138"/>
    <w:rsid w:val="005C62D3"/>
    <w:rsid w:val="005D04F9"/>
    <w:rsid w:val="005D21C5"/>
    <w:rsid w:val="005D30FE"/>
    <w:rsid w:val="005D3213"/>
    <w:rsid w:val="005D35D1"/>
    <w:rsid w:val="005D6B7B"/>
    <w:rsid w:val="005D7016"/>
    <w:rsid w:val="005D7E51"/>
    <w:rsid w:val="005E20F1"/>
    <w:rsid w:val="005E599B"/>
    <w:rsid w:val="005E6D9A"/>
    <w:rsid w:val="005F0C7F"/>
    <w:rsid w:val="005F1332"/>
    <w:rsid w:val="005F453A"/>
    <w:rsid w:val="005F464C"/>
    <w:rsid w:val="005F5157"/>
    <w:rsid w:val="005F56CE"/>
    <w:rsid w:val="005F677E"/>
    <w:rsid w:val="005F68CE"/>
    <w:rsid w:val="00601AA9"/>
    <w:rsid w:val="0060282E"/>
    <w:rsid w:val="00603F59"/>
    <w:rsid w:val="006068AD"/>
    <w:rsid w:val="006115BB"/>
    <w:rsid w:val="00612B1B"/>
    <w:rsid w:val="00612EF1"/>
    <w:rsid w:val="006167B1"/>
    <w:rsid w:val="00617111"/>
    <w:rsid w:val="00621ACC"/>
    <w:rsid w:val="00622A53"/>
    <w:rsid w:val="00622E95"/>
    <w:rsid w:val="0062417E"/>
    <w:rsid w:val="006243E9"/>
    <w:rsid w:val="00625D75"/>
    <w:rsid w:val="00626340"/>
    <w:rsid w:val="0062661A"/>
    <w:rsid w:val="006271AF"/>
    <w:rsid w:val="006311EF"/>
    <w:rsid w:val="00633540"/>
    <w:rsid w:val="00633CE6"/>
    <w:rsid w:val="00633D15"/>
    <w:rsid w:val="00633F2C"/>
    <w:rsid w:val="0063571F"/>
    <w:rsid w:val="00635B67"/>
    <w:rsid w:val="00637481"/>
    <w:rsid w:val="00640616"/>
    <w:rsid w:val="00641BCC"/>
    <w:rsid w:val="00645550"/>
    <w:rsid w:val="00645A16"/>
    <w:rsid w:val="00650B45"/>
    <w:rsid w:val="0065157F"/>
    <w:rsid w:val="00652D76"/>
    <w:rsid w:val="00656765"/>
    <w:rsid w:val="00661A9B"/>
    <w:rsid w:val="006628CA"/>
    <w:rsid w:val="00663764"/>
    <w:rsid w:val="00663A58"/>
    <w:rsid w:val="00663B71"/>
    <w:rsid w:val="00665283"/>
    <w:rsid w:val="006662E3"/>
    <w:rsid w:val="00667827"/>
    <w:rsid w:val="0067079C"/>
    <w:rsid w:val="00671934"/>
    <w:rsid w:val="0067495C"/>
    <w:rsid w:val="0067549B"/>
    <w:rsid w:val="00677050"/>
    <w:rsid w:val="0067751A"/>
    <w:rsid w:val="006805DA"/>
    <w:rsid w:val="0068294B"/>
    <w:rsid w:val="00683F47"/>
    <w:rsid w:val="006847FC"/>
    <w:rsid w:val="00687DE5"/>
    <w:rsid w:val="0069247E"/>
    <w:rsid w:val="00693C61"/>
    <w:rsid w:val="0069428A"/>
    <w:rsid w:val="00694930"/>
    <w:rsid w:val="0069791E"/>
    <w:rsid w:val="006A3DC8"/>
    <w:rsid w:val="006A5346"/>
    <w:rsid w:val="006A53E1"/>
    <w:rsid w:val="006A5D22"/>
    <w:rsid w:val="006B2326"/>
    <w:rsid w:val="006B2E0F"/>
    <w:rsid w:val="006B3B7B"/>
    <w:rsid w:val="006B3BED"/>
    <w:rsid w:val="006B45AE"/>
    <w:rsid w:val="006B575D"/>
    <w:rsid w:val="006B69D2"/>
    <w:rsid w:val="006B7038"/>
    <w:rsid w:val="006C0721"/>
    <w:rsid w:val="006C144A"/>
    <w:rsid w:val="006C24CB"/>
    <w:rsid w:val="006C3561"/>
    <w:rsid w:val="006C5389"/>
    <w:rsid w:val="006C79E2"/>
    <w:rsid w:val="006C7E2C"/>
    <w:rsid w:val="006D152B"/>
    <w:rsid w:val="006D4D4E"/>
    <w:rsid w:val="006D58C8"/>
    <w:rsid w:val="006D798B"/>
    <w:rsid w:val="006E22BA"/>
    <w:rsid w:val="006F1760"/>
    <w:rsid w:val="006F1D98"/>
    <w:rsid w:val="006F21D2"/>
    <w:rsid w:val="006F53CB"/>
    <w:rsid w:val="006F5825"/>
    <w:rsid w:val="006F63B8"/>
    <w:rsid w:val="006F7333"/>
    <w:rsid w:val="006F79EE"/>
    <w:rsid w:val="00701FDF"/>
    <w:rsid w:val="007042BF"/>
    <w:rsid w:val="00706977"/>
    <w:rsid w:val="007078CA"/>
    <w:rsid w:val="0071213E"/>
    <w:rsid w:val="00716B93"/>
    <w:rsid w:val="00717B0B"/>
    <w:rsid w:val="007212AA"/>
    <w:rsid w:val="007227A8"/>
    <w:rsid w:val="007244BA"/>
    <w:rsid w:val="007251D6"/>
    <w:rsid w:val="00725EC5"/>
    <w:rsid w:val="00730A34"/>
    <w:rsid w:val="00731239"/>
    <w:rsid w:val="00731A65"/>
    <w:rsid w:val="00733BF9"/>
    <w:rsid w:val="00736BA4"/>
    <w:rsid w:val="00742808"/>
    <w:rsid w:val="00742A71"/>
    <w:rsid w:val="00744BF1"/>
    <w:rsid w:val="007467D4"/>
    <w:rsid w:val="00746A5D"/>
    <w:rsid w:val="007527AC"/>
    <w:rsid w:val="007558F3"/>
    <w:rsid w:val="007601D0"/>
    <w:rsid w:val="007606D0"/>
    <w:rsid w:val="007616A8"/>
    <w:rsid w:val="007631E3"/>
    <w:rsid w:val="00763410"/>
    <w:rsid w:val="007648EB"/>
    <w:rsid w:val="0076586B"/>
    <w:rsid w:val="00770715"/>
    <w:rsid w:val="00771017"/>
    <w:rsid w:val="00771D69"/>
    <w:rsid w:val="00773134"/>
    <w:rsid w:val="007732CE"/>
    <w:rsid w:val="00776353"/>
    <w:rsid w:val="00777A94"/>
    <w:rsid w:val="00777FDD"/>
    <w:rsid w:val="00780086"/>
    <w:rsid w:val="007808E1"/>
    <w:rsid w:val="007860CD"/>
    <w:rsid w:val="0078660C"/>
    <w:rsid w:val="007871D2"/>
    <w:rsid w:val="0078765B"/>
    <w:rsid w:val="00787EED"/>
    <w:rsid w:val="00791C40"/>
    <w:rsid w:val="00792EBD"/>
    <w:rsid w:val="007935FE"/>
    <w:rsid w:val="00793784"/>
    <w:rsid w:val="00796D44"/>
    <w:rsid w:val="00797284"/>
    <w:rsid w:val="0079748B"/>
    <w:rsid w:val="007A1711"/>
    <w:rsid w:val="007A2C11"/>
    <w:rsid w:val="007A6BC4"/>
    <w:rsid w:val="007B0990"/>
    <w:rsid w:val="007B12E5"/>
    <w:rsid w:val="007B4BD4"/>
    <w:rsid w:val="007B710F"/>
    <w:rsid w:val="007C566B"/>
    <w:rsid w:val="007D5753"/>
    <w:rsid w:val="007D5933"/>
    <w:rsid w:val="007D5AEB"/>
    <w:rsid w:val="007D6C35"/>
    <w:rsid w:val="007D703F"/>
    <w:rsid w:val="007E0A9F"/>
    <w:rsid w:val="007E1B23"/>
    <w:rsid w:val="007E1D18"/>
    <w:rsid w:val="007E309A"/>
    <w:rsid w:val="007F0BE5"/>
    <w:rsid w:val="007F0FBD"/>
    <w:rsid w:val="007F270A"/>
    <w:rsid w:val="007F3AC8"/>
    <w:rsid w:val="007F6972"/>
    <w:rsid w:val="008003F4"/>
    <w:rsid w:val="0080251D"/>
    <w:rsid w:val="00803708"/>
    <w:rsid w:val="00804C4C"/>
    <w:rsid w:val="00807C2B"/>
    <w:rsid w:val="0081068A"/>
    <w:rsid w:val="00811FDC"/>
    <w:rsid w:val="00815F6F"/>
    <w:rsid w:val="008211AD"/>
    <w:rsid w:val="0082123D"/>
    <w:rsid w:val="0082400E"/>
    <w:rsid w:val="00825785"/>
    <w:rsid w:val="00825F2D"/>
    <w:rsid w:val="00826A61"/>
    <w:rsid w:val="00826B6C"/>
    <w:rsid w:val="00826E01"/>
    <w:rsid w:val="00826F2E"/>
    <w:rsid w:val="0083030E"/>
    <w:rsid w:val="00831727"/>
    <w:rsid w:val="00831A7B"/>
    <w:rsid w:val="008322F8"/>
    <w:rsid w:val="00832422"/>
    <w:rsid w:val="008360A9"/>
    <w:rsid w:val="00836B37"/>
    <w:rsid w:val="00841EE2"/>
    <w:rsid w:val="00843EF1"/>
    <w:rsid w:val="008441A1"/>
    <w:rsid w:val="00844821"/>
    <w:rsid w:val="008453B0"/>
    <w:rsid w:val="00846B38"/>
    <w:rsid w:val="008563E3"/>
    <w:rsid w:val="00856A64"/>
    <w:rsid w:val="00856E2B"/>
    <w:rsid w:val="008570B1"/>
    <w:rsid w:val="0085721C"/>
    <w:rsid w:val="00865029"/>
    <w:rsid w:val="008662DD"/>
    <w:rsid w:val="008677FE"/>
    <w:rsid w:val="008714A6"/>
    <w:rsid w:val="008717BC"/>
    <w:rsid w:val="00872B7C"/>
    <w:rsid w:val="00874BF7"/>
    <w:rsid w:val="00880DBF"/>
    <w:rsid w:val="008835CD"/>
    <w:rsid w:val="00885AD5"/>
    <w:rsid w:val="00885CED"/>
    <w:rsid w:val="00886D06"/>
    <w:rsid w:val="008911D9"/>
    <w:rsid w:val="0089186F"/>
    <w:rsid w:val="00891CFC"/>
    <w:rsid w:val="0089349C"/>
    <w:rsid w:val="0089653D"/>
    <w:rsid w:val="008A2CE4"/>
    <w:rsid w:val="008A44EA"/>
    <w:rsid w:val="008A51AB"/>
    <w:rsid w:val="008B0A6F"/>
    <w:rsid w:val="008B3877"/>
    <w:rsid w:val="008B6457"/>
    <w:rsid w:val="008C269D"/>
    <w:rsid w:val="008C30B5"/>
    <w:rsid w:val="008C7375"/>
    <w:rsid w:val="008D1126"/>
    <w:rsid w:val="008D42D3"/>
    <w:rsid w:val="008D4555"/>
    <w:rsid w:val="008D5558"/>
    <w:rsid w:val="008D5AE9"/>
    <w:rsid w:val="008D5C6B"/>
    <w:rsid w:val="008D7783"/>
    <w:rsid w:val="008E01FB"/>
    <w:rsid w:val="008E187D"/>
    <w:rsid w:val="008E37D7"/>
    <w:rsid w:val="008E4367"/>
    <w:rsid w:val="008E7BD0"/>
    <w:rsid w:val="008F50F7"/>
    <w:rsid w:val="008F7E6E"/>
    <w:rsid w:val="009001A3"/>
    <w:rsid w:val="009009CA"/>
    <w:rsid w:val="00900ADF"/>
    <w:rsid w:val="00903EDD"/>
    <w:rsid w:val="00913ED7"/>
    <w:rsid w:val="00913FEE"/>
    <w:rsid w:val="00916F6F"/>
    <w:rsid w:val="00920494"/>
    <w:rsid w:val="00921682"/>
    <w:rsid w:val="00924C1F"/>
    <w:rsid w:val="00927102"/>
    <w:rsid w:val="0093091F"/>
    <w:rsid w:val="00936B0A"/>
    <w:rsid w:val="00936E35"/>
    <w:rsid w:val="00937C80"/>
    <w:rsid w:val="0094271D"/>
    <w:rsid w:val="00942CBA"/>
    <w:rsid w:val="009457B4"/>
    <w:rsid w:val="00952BE8"/>
    <w:rsid w:val="00952F55"/>
    <w:rsid w:val="0095451F"/>
    <w:rsid w:val="00955187"/>
    <w:rsid w:val="00961B83"/>
    <w:rsid w:val="0096506F"/>
    <w:rsid w:val="00965564"/>
    <w:rsid w:val="0096714D"/>
    <w:rsid w:val="009701B8"/>
    <w:rsid w:val="009713B3"/>
    <w:rsid w:val="00971931"/>
    <w:rsid w:val="009772AD"/>
    <w:rsid w:val="0097796C"/>
    <w:rsid w:val="00977998"/>
    <w:rsid w:val="00980528"/>
    <w:rsid w:val="00983B09"/>
    <w:rsid w:val="00985901"/>
    <w:rsid w:val="00993D48"/>
    <w:rsid w:val="009A12B6"/>
    <w:rsid w:val="009A34B9"/>
    <w:rsid w:val="009A47C9"/>
    <w:rsid w:val="009A7A1F"/>
    <w:rsid w:val="009B2668"/>
    <w:rsid w:val="009B37B5"/>
    <w:rsid w:val="009B5124"/>
    <w:rsid w:val="009B5172"/>
    <w:rsid w:val="009B7905"/>
    <w:rsid w:val="009C24E2"/>
    <w:rsid w:val="009C2964"/>
    <w:rsid w:val="009C29F9"/>
    <w:rsid w:val="009C2ADB"/>
    <w:rsid w:val="009C45D9"/>
    <w:rsid w:val="009D5E49"/>
    <w:rsid w:val="009D72FF"/>
    <w:rsid w:val="009E17E7"/>
    <w:rsid w:val="009E18FE"/>
    <w:rsid w:val="009E5D4E"/>
    <w:rsid w:val="009F07C2"/>
    <w:rsid w:val="009F4777"/>
    <w:rsid w:val="009F549E"/>
    <w:rsid w:val="00A003E3"/>
    <w:rsid w:val="00A00450"/>
    <w:rsid w:val="00A00578"/>
    <w:rsid w:val="00A06DD1"/>
    <w:rsid w:val="00A06FE6"/>
    <w:rsid w:val="00A0737B"/>
    <w:rsid w:val="00A07788"/>
    <w:rsid w:val="00A12315"/>
    <w:rsid w:val="00A221D3"/>
    <w:rsid w:val="00A227B6"/>
    <w:rsid w:val="00A227DB"/>
    <w:rsid w:val="00A233FE"/>
    <w:rsid w:val="00A25386"/>
    <w:rsid w:val="00A26DC3"/>
    <w:rsid w:val="00A337DF"/>
    <w:rsid w:val="00A37A6E"/>
    <w:rsid w:val="00A37DF0"/>
    <w:rsid w:val="00A4019D"/>
    <w:rsid w:val="00A4318D"/>
    <w:rsid w:val="00A44B39"/>
    <w:rsid w:val="00A45760"/>
    <w:rsid w:val="00A530C0"/>
    <w:rsid w:val="00A54888"/>
    <w:rsid w:val="00A5645E"/>
    <w:rsid w:val="00A6323B"/>
    <w:rsid w:val="00A63314"/>
    <w:rsid w:val="00A63510"/>
    <w:rsid w:val="00A65EC1"/>
    <w:rsid w:val="00A66E8A"/>
    <w:rsid w:val="00A67542"/>
    <w:rsid w:val="00A70204"/>
    <w:rsid w:val="00A704C7"/>
    <w:rsid w:val="00A72242"/>
    <w:rsid w:val="00A7366B"/>
    <w:rsid w:val="00A73FA1"/>
    <w:rsid w:val="00A7502C"/>
    <w:rsid w:val="00A76989"/>
    <w:rsid w:val="00A77C02"/>
    <w:rsid w:val="00A804C7"/>
    <w:rsid w:val="00A824F5"/>
    <w:rsid w:val="00A82A1E"/>
    <w:rsid w:val="00A84AD4"/>
    <w:rsid w:val="00A84B9F"/>
    <w:rsid w:val="00A8615B"/>
    <w:rsid w:val="00A92B71"/>
    <w:rsid w:val="00A93604"/>
    <w:rsid w:val="00A94CFD"/>
    <w:rsid w:val="00A97DB4"/>
    <w:rsid w:val="00AA0466"/>
    <w:rsid w:val="00AA0CF4"/>
    <w:rsid w:val="00AA55C7"/>
    <w:rsid w:val="00AA6A4C"/>
    <w:rsid w:val="00AA701E"/>
    <w:rsid w:val="00AB109D"/>
    <w:rsid w:val="00AB197B"/>
    <w:rsid w:val="00AB28AA"/>
    <w:rsid w:val="00AB54B1"/>
    <w:rsid w:val="00AB6ABC"/>
    <w:rsid w:val="00AC17CB"/>
    <w:rsid w:val="00AD194A"/>
    <w:rsid w:val="00AD2FCF"/>
    <w:rsid w:val="00AD3828"/>
    <w:rsid w:val="00AD7B37"/>
    <w:rsid w:val="00AD7F70"/>
    <w:rsid w:val="00AE0409"/>
    <w:rsid w:val="00AE4D20"/>
    <w:rsid w:val="00AE78CE"/>
    <w:rsid w:val="00AE796B"/>
    <w:rsid w:val="00AF0846"/>
    <w:rsid w:val="00AF0A41"/>
    <w:rsid w:val="00AF3F40"/>
    <w:rsid w:val="00B0277A"/>
    <w:rsid w:val="00B037B3"/>
    <w:rsid w:val="00B05193"/>
    <w:rsid w:val="00B0682B"/>
    <w:rsid w:val="00B10C44"/>
    <w:rsid w:val="00B1116E"/>
    <w:rsid w:val="00B14B75"/>
    <w:rsid w:val="00B163FF"/>
    <w:rsid w:val="00B20D98"/>
    <w:rsid w:val="00B21E85"/>
    <w:rsid w:val="00B22B37"/>
    <w:rsid w:val="00B22FB6"/>
    <w:rsid w:val="00B244B8"/>
    <w:rsid w:val="00B245C9"/>
    <w:rsid w:val="00B24AC3"/>
    <w:rsid w:val="00B24C6B"/>
    <w:rsid w:val="00B251A9"/>
    <w:rsid w:val="00B25682"/>
    <w:rsid w:val="00B2657A"/>
    <w:rsid w:val="00B27BD6"/>
    <w:rsid w:val="00B301C1"/>
    <w:rsid w:val="00B32F07"/>
    <w:rsid w:val="00B33948"/>
    <w:rsid w:val="00B349AB"/>
    <w:rsid w:val="00B37709"/>
    <w:rsid w:val="00B40ECD"/>
    <w:rsid w:val="00B42C2A"/>
    <w:rsid w:val="00B44B2A"/>
    <w:rsid w:val="00B46976"/>
    <w:rsid w:val="00B46DC6"/>
    <w:rsid w:val="00B47186"/>
    <w:rsid w:val="00B47AC8"/>
    <w:rsid w:val="00B51105"/>
    <w:rsid w:val="00B52F4D"/>
    <w:rsid w:val="00B539E2"/>
    <w:rsid w:val="00B57538"/>
    <w:rsid w:val="00B6079E"/>
    <w:rsid w:val="00B62B77"/>
    <w:rsid w:val="00B65FB9"/>
    <w:rsid w:val="00B6606F"/>
    <w:rsid w:val="00B66802"/>
    <w:rsid w:val="00B66990"/>
    <w:rsid w:val="00B67F33"/>
    <w:rsid w:val="00B80E3E"/>
    <w:rsid w:val="00B84CE6"/>
    <w:rsid w:val="00B8558D"/>
    <w:rsid w:val="00B86332"/>
    <w:rsid w:val="00B869C7"/>
    <w:rsid w:val="00B87436"/>
    <w:rsid w:val="00B9016F"/>
    <w:rsid w:val="00B91B3F"/>
    <w:rsid w:val="00B95CCC"/>
    <w:rsid w:val="00BA0774"/>
    <w:rsid w:val="00BA0F6D"/>
    <w:rsid w:val="00BA0F87"/>
    <w:rsid w:val="00BA11DE"/>
    <w:rsid w:val="00BA2475"/>
    <w:rsid w:val="00BA2752"/>
    <w:rsid w:val="00BA33FF"/>
    <w:rsid w:val="00BA42FD"/>
    <w:rsid w:val="00BA57DD"/>
    <w:rsid w:val="00BA5CDF"/>
    <w:rsid w:val="00BA610C"/>
    <w:rsid w:val="00BB0E66"/>
    <w:rsid w:val="00BB1B4C"/>
    <w:rsid w:val="00BB3212"/>
    <w:rsid w:val="00BB43C1"/>
    <w:rsid w:val="00BB6310"/>
    <w:rsid w:val="00BB7F02"/>
    <w:rsid w:val="00BC1BE9"/>
    <w:rsid w:val="00BC2245"/>
    <w:rsid w:val="00BC23FC"/>
    <w:rsid w:val="00BC6B22"/>
    <w:rsid w:val="00BC7081"/>
    <w:rsid w:val="00BE08DF"/>
    <w:rsid w:val="00BE3F8E"/>
    <w:rsid w:val="00BF28A6"/>
    <w:rsid w:val="00BF2D82"/>
    <w:rsid w:val="00BF41F4"/>
    <w:rsid w:val="00BF58C2"/>
    <w:rsid w:val="00C0039A"/>
    <w:rsid w:val="00C00757"/>
    <w:rsid w:val="00C01F21"/>
    <w:rsid w:val="00C046C4"/>
    <w:rsid w:val="00C04D8B"/>
    <w:rsid w:val="00C06CAB"/>
    <w:rsid w:val="00C070CB"/>
    <w:rsid w:val="00C1264D"/>
    <w:rsid w:val="00C127F0"/>
    <w:rsid w:val="00C129F0"/>
    <w:rsid w:val="00C1408A"/>
    <w:rsid w:val="00C17672"/>
    <w:rsid w:val="00C246B8"/>
    <w:rsid w:val="00C303A5"/>
    <w:rsid w:val="00C30EC0"/>
    <w:rsid w:val="00C33A5B"/>
    <w:rsid w:val="00C3481B"/>
    <w:rsid w:val="00C36CC9"/>
    <w:rsid w:val="00C3736B"/>
    <w:rsid w:val="00C42192"/>
    <w:rsid w:val="00C47942"/>
    <w:rsid w:val="00C52855"/>
    <w:rsid w:val="00C54858"/>
    <w:rsid w:val="00C552BA"/>
    <w:rsid w:val="00C55914"/>
    <w:rsid w:val="00C56688"/>
    <w:rsid w:val="00C62BA3"/>
    <w:rsid w:val="00C66DB8"/>
    <w:rsid w:val="00C67C85"/>
    <w:rsid w:val="00C70999"/>
    <w:rsid w:val="00C7438C"/>
    <w:rsid w:val="00C75BEC"/>
    <w:rsid w:val="00C76605"/>
    <w:rsid w:val="00C84B88"/>
    <w:rsid w:val="00C877C4"/>
    <w:rsid w:val="00C9068C"/>
    <w:rsid w:val="00C90B51"/>
    <w:rsid w:val="00C91533"/>
    <w:rsid w:val="00C91EE7"/>
    <w:rsid w:val="00C92158"/>
    <w:rsid w:val="00C92374"/>
    <w:rsid w:val="00C92C4E"/>
    <w:rsid w:val="00C9339D"/>
    <w:rsid w:val="00C956AC"/>
    <w:rsid w:val="00C95A7F"/>
    <w:rsid w:val="00C97DFB"/>
    <w:rsid w:val="00CA056E"/>
    <w:rsid w:val="00CA0E08"/>
    <w:rsid w:val="00CA33F3"/>
    <w:rsid w:val="00CA5938"/>
    <w:rsid w:val="00CA64B9"/>
    <w:rsid w:val="00CA770F"/>
    <w:rsid w:val="00CA7779"/>
    <w:rsid w:val="00CB0BBC"/>
    <w:rsid w:val="00CB0E21"/>
    <w:rsid w:val="00CB12FC"/>
    <w:rsid w:val="00CB47EB"/>
    <w:rsid w:val="00CB5CC8"/>
    <w:rsid w:val="00CB6C49"/>
    <w:rsid w:val="00CB7751"/>
    <w:rsid w:val="00CC2036"/>
    <w:rsid w:val="00CC2D30"/>
    <w:rsid w:val="00CC4500"/>
    <w:rsid w:val="00CC5D66"/>
    <w:rsid w:val="00CC6687"/>
    <w:rsid w:val="00CD3D83"/>
    <w:rsid w:val="00CD5A0D"/>
    <w:rsid w:val="00CE210B"/>
    <w:rsid w:val="00CE4163"/>
    <w:rsid w:val="00CE5CE6"/>
    <w:rsid w:val="00CE68C2"/>
    <w:rsid w:val="00CF16F9"/>
    <w:rsid w:val="00CF2593"/>
    <w:rsid w:val="00CF2C15"/>
    <w:rsid w:val="00CF34BD"/>
    <w:rsid w:val="00D004C7"/>
    <w:rsid w:val="00D04B8F"/>
    <w:rsid w:val="00D0654D"/>
    <w:rsid w:val="00D12436"/>
    <w:rsid w:val="00D13DB2"/>
    <w:rsid w:val="00D140B9"/>
    <w:rsid w:val="00D146E5"/>
    <w:rsid w:val="00D16BED"/>
    <w:rsid w:val="00D21C86"/>
    <w:rsid w:val="00D2228F"/>
    <w:rsid w:val="00D255A4"/>
    <w:rsid w:val="00D27CD1"/>
    <w:rsid w:val="00D303B5"/>
    <w:rsid w:val="00D32F41"/>
    <w:rsid w:val="00D36766"/>
    <w:rsid w:val="00D4451C"/>
    <w:rsid w:val="00D445EC"/>
    <w:rsid w:val="00D45101"/>
    <w:rsid w:val="00D45662"/>
    <w:rsid w:val="00D46738"/>
    <w:rsid w:val="00D47BBD"/>
    <w:rsid w:val="00D51657"/>
    <w:rsid w:val="00D542A3"/>
    <w:rsid w:val="00D5596E"/>
    <w:rsid w:val="00D56EA0"/>
    <w:rsid w:val="00D60458"/>
    <w:rsid w:val="00D65F3A"/>
    <w:rsid w:val="00D71D72"/>
    <w:rsid w:val="00D723AF"/>
    <w:rsid w:val="00D72DEC"/>
    <w:rsid w:val="00D74DE9"/>
    <w:rsid w:val="00D75973"/>
    <w:rsid w:val="00D76079"/>
    <w:rsid w:val="00D76D34"/>
    <w:rsid w:val="00D8174D"/>
    <w:rsid w:val="00D824E7"/>
    <w:rsid w:val="00D82F1A"/>
    <w:rsid w:val="00D84D5A"/>
    <w:rsid w:val="00D874E2"/>
    <w:rsid w:val="00D91609"/>
    <w:rsid w:val="00D92B97"/>
    <w:rsid w:val="00D93220"/>
    <w:rsid w:val="00D934E5"/>
    <w:rsid w:val="00D94D46"/>
    <w:rsid w:val="00D94FBC"/>
    <w:rsid w:val="00D95A77"/>
    <w:rsid w:val="00D95F77"/>
    <w:rsid w:val="00D97C3F"/>
    <w:rsid w:val="00D97EFE"/>
    <w:rsid w:val="00DA3EDA"/>
    <w:rsid w:val="00DA4279"/>
    <w:rsid w:val="00DA4303"/>
    <w:rsid w:val="00DA579F"/>
    <w:rsid w:val="00DA682C"/>
    <w:rsid w:val="00DA7701"/>
    <w:rsid w:val="00DB1104"/>
    <w:rsid w:val="00DB210F"/>
    <w:rsid w:val="00DB4C9B"/>
    <w:rsid w:val="00DB58CD"/>
    <w:rsid w:val="00DB69FC"/>
    <w:rsid w:val="00DB7917"/>
    <w:rsid w:val="00DC2CCD"/>
    <w:rsid w:val="00DC36DF"/>
    <w:rsid w:val="00DC4097"/>
    <w:rsid w:val="00DC422B"/>
    <w:rsid w:val="00DC566B"/>
    <w:rsid w:val="00DC5A1C"/>
    <w:rsid w:val="00DC6F74"/>
    <w:rsid w:val="00DD2302"/>
    <w:rsid w:val="00DD41C2"/>
    <w:rsid w:val="00DD59F3"/>
    <w:rsid w:val="00DD640D"/>
    <w:rsid w:val="00DE1451"/>
    <w:rsid w:val="00DE2117"/>
    <w:rsid w:val="00DE30D9"/>
    <w:rsid w:val="00DE4985"/>
    <w:rsid w:val="00DE6908"/>
    <w:rsid w:val="00DE7113"/>
    <w:rsid w:val="00DF080D"/>
    <w:rsid w:val="00DF184A"/>
    <w:rsid w:val="00DF25C0"/>
    <w:rsid w:val="00DF3C49"/>
    <w:rsid w:val="00DF4054"/>
    <w:rsid w:val="00DF42A3"/>
    <w:rsid w:val="00E00EDD"/>
    <w:rsid w:val="00E0522F"/>
    <w:rsid w:val="00E07557"/>
    <w:rsid w:val="00E100ED"/>
    <w:rsid w:val="00E1027C"/>
    <w:rsid w:val="00E10F3C"/>
    <w:rsid w:val="00E12065"/>
    <w:rsid w:val="00E13953"/>
    <w:rsid w:val="00E14F5C"/>
    <w:rsid w:val="00E15FDA"/>
    <w:rsid w:val="00E16BF5"/>
    <w:rsid w:val="00E206C3"/>
    <w:rsid w:val="00E212C3"/>
    <w:rsid w:val="00E22C85"/>
    <w:rsid w:val="00E2527C"/>
    <w:rsid w:val="00E27CC5"/>
    <w:rsid w:val="00E309FC"/>
    <w:rsid w:val="00E30EED"/>
    <w:rsid w:val="00E34D54"/>
    <w:rsid w:val="00E35590"/>
    <w:rsid w:val="00E36700"/>
    <w:rsid w:val="00E36AE5"/>
    <w:rsid w:val="00E36CFE"/>
    <w:rsid w:val="00E37D27"/>
    <w:rsid w:val="00E42ECF"/>
    <w:rsid w:val="00E44EDD"/>
    <w:rsid w:val="00E46B28"/>
    <w:rsid w:val="00E46CF4"/>
    <w:rsid w:val="00E54A43"/>
    <w:rsid w:val="00E56BAA"/>
    <w:rsid w:val="00E57317"/>
    <w:rsid w:val="00E610C3"/>
    <w:rsid w:val="00E623B6"/>
    <w:rsid w:val="00E66873"/>
    <w:rsid w:val="00E73CF3"/>
    <w:rsid w:val="00E77E10"/>
    <w:rsid w:val="00E80602"/>
    <w:rsid w:val="00E83FDB"/>
    <w:rsid w:val="00E853CE"/>
    <w:rsid w:val="00E8544D"/>
    <w:rsid w:val="00E85F7B"/>
    <w:rsid w:val="00E878AD"/>
    <w:rsid w:val="00E91CC3"/>
    <w:rsid w:val="00E9327D"/>
    <w:rsid w:val="00E9523D"/>
    <w:rsid w:val="00E96890"/>
    <w:rsid w:val="00E975E4"/>
    <w:rsid w:val="00E97ED1"/>
    <w:rsid w:val="00EA51DE"/>
    <w:rsid w:val="00EA6234"/>
    <w:rsid w:val="00EA683A"/>
    <w:rsid w:val="00EB0FFD"/>
    <w:rsid w:val="00EB2141"/>
    <w:rsid w:val="00EB2C1A"/>
    <w:rsid w:val="00EB2C1E"/>
    <w:rsid w:val="00EB3DFD"/>
    <w:rsid w:val="00EB590E"/>
    <w:rsid w:val="00EB5E99"/>
    <w:rsid w:val="00EB61BD"/>
    <w:rsid w:val="00EB78F6"/>
    <w:rsid w:val="00EC033B"/>
    <w:rsid w:val="00EC6A0E"/>
    <w:rsid w:val="00ED3BAB"/>
    <w:rsid w:val="00ED3E43"/>
    <w:rsid w:val="00ED68F8"/>
    <w:rsid w:val="00ED6A9B"/>
    <w:rsid w:val="00EE49F1"/>
    <w:rsid w:val="00EE666F"/>
    <w:rsid w:val="00EF231C"/>
    <w:rsid w:val="00EF2515"/>
    <w:rsid w:val="00EF3FC9"/>
    <w:rsid w:val="00EF57C7"/>
    <w:rsid w:val="00F00C47"/>
    <w:rsid w:val="00F06D06"/>
    <w:rsid w:val="00F06E7B"/>
    <w:rsid w:val="00F078AB"/>
    <w:rsid w:val="00F104E9"/>
    <w:rsid w:val="00F10663"/>
    <w:rsid w:val="00F10A62"/>
    <w:rsid w:val="00F10B2F"/>
    <w:rsid w:val="00F11757"/>
    <w:rsid w:val="00F151DA"/>
    <w:rsid w:val="00F176B4"/>
    <w:rsid w:val="00F21CF8"/>
    <w:rsid w:val="00F2281F"/>
    <w:rsid w:val="00F229C6"/>
    <w:rsid w:val="00F2496E"/>
    <w:rsid w:val="00F25E67"/>
    <w:rsid w:val="00F260E3"/>
    <w:rsid w:val="00F268FF"/>
    <w:rsid w:val="00F30483"/>
    <w:rsid w:val="00F31921"/>
    <w:rsid w:val="00F336AB"/>
    <w:rsid w:val="00F3645D"/>
    <w:rsid w:val="00F36564"/>
    <w:rsid w:val="00F3748F"/>
    <w:rsid w:val="00F37516"/>
    <w:rsid w:val="00F41D21"/>
    <w:rsid w:val="00F4396C"/>
    <w:rsid w:val="00F44D47"/>
    <w:rsid w:val="00F4588E"/>
    <w:rsid w:val="00F45BF1"/>
    <w:rsid w:val="00F47E77"/>
    <w:rsid w:val="00F51107"/>
    <w:rsid w:val="00F52DD0"/>
    <w:rsid w:val="00F52ECB"/>
    <w:rsid w:val="00F60C3D"/>
    <w:rsid w:val="00F6554F"/>
    <w:rsid w:val="00F6599F"/>
    <w:rsid w:val="00F6627E"/>
    <w:rsid w:val="00F66379"/>
    <w:rsid w:val="00F70153"/>
    <w:rsid w:val="00F753F4"/>
    <w:rsid w:val="00F811DC"/>
    <w:rsid w:val="00F82CD6"/>
    <w:rsid w:val="00F86791"/>
    <w:rsid w:val="00F870C4"/>
    <w:rsid w:val="00F9181B"/>
    <w:rsid w:val="00F9225A"/>
    <w:rsid w:val="00F92761"/>
    <w:rsid w:val="00F930E4"/>
    <w:rsid w:val="00F95720"/>
    <w:rsid w:val="00F9756A"/>
    <w:rsid w:val="00FA1E19"/>
    <w:rsid w:val="00FA1EC4"/>
    <w:rsid w:val="00FA2BF7"/>
    <w:rsid w:val="00FA396F"/>
    <w:rsid w:val="00FB54E3"/>
    <w:rsid w:val="00FC13A3"/>
    <w:rsid w:val="00FC3B6E"/>
    <w:rsid w:val="00FC6C45"/>
    <w:rsid w:val="00FC7ACD"/>
    <w:rsid w:val="00FD69B0"/>
    <w:rsid w:val="00FD7079"/>
    <w:rsid w:val="00FE12B7"/>
    <w:rsid w:val="00FE3F56"/>
    <w:rsid w:val="00FF0AB9"/>
    <w:rsid w:val="00FF202C"/>
    <w:rsid w:val="00FF2772"/>
    <w:rsid w:val="00FF3D23"/>
    <w:rsid w:val="00FF4003"/>
    <w:rsid w:val="00FF602D"/>
    <w:rsid w:val="00FF7553"/>
    <w:rsid w:val="00FF7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A9"/>
    <w:pPr>
      <w:spacing w:after="160" w:line="360" w:lineRule="auto"/>
      <w:jc w:val="both"/>
    </w:pPr>
    <w:rPr>
      <w:rFonts w:ascii="Arial" w:hAnsi="Arial" w:cs="Times New Roman"/>
      <w:color w:val="000000" w:themeColor="text1"/>
      <w:sz w:val="24"/>
      <w:szCs w:val="20"/>
    </w:rPr>
  </w:style>
  <w:style w:type="paragraph" w:styleId="Titre1">
    <w:name w:val="heading 1"/>
    <w:basedOn w:val="Normal"/>
    <w:next w:val="Normal"/>
    <w:link w:val="Titre1Car"/>
    <w:autoRedefine/>
    <w:uiPriority w:val="9"/>
    <w:qFormat/>
    <w:rsid w:val="00FF202C"/>
    <w:pPr>
      <w:spacing w:before="300" w:after="40" w:line="240" w:lineRule="auto"/>
      <w:outlineLvl w:val="0"/>
    </w:pPr>
    <w:rPr>
      <w:rFonts w:cs="Arial"/>
      <w:b/>
      <w:color w:val="732117" w:themeColor="accent1" w:themeShade="BF"/>
      <w:spacing w:val="20"/>
      <w:sz w:val="36"/>
      <w:szCs w:val="22"/>
      <w:u w:val="single"/>
    </w:rPr>
  </w:style>
  <w:style w:type="paragraph" w:styleId="Titre2">
    <w:name w:val="heading 2"/>
    <w:basedOn w:val="Normal"/>
    <w:next w:val="Normal"/>
    <w:link w:val="Titre2Car"/>
    <w:autoRedefine/>
    <w:uiPriority w:val="9"/>
    <w:qFormat/>
    <w:rsid w:val="00BE3F8E"/>
    <w:pPr>
      <w:spacing w:before="240" w:after="40"/>
      <w:ind w:left="492" w:hanging="492"/>
      <w:jc w:val="left"/>
      <w:outlineLvl w:val="1"/>
    </w:pPr>
    <w:rPr>
      <w:rFonts w:cs="Arial"/>
      <w:b/>
      <w:color w:val="732117" w:themeColor="accent1" w:themeShade="BF"/>
      <w:spacing w:val="20"/>
      <w:sz w:val="32"/>
      <w:szCs w:val="22"/>
    </w:rPr>
  </w:style>
  <w:style w:type="paragraph" w:styleId="Titre3">
    <w:name w:val="heading 3"/>
    <w:basedOn w:val="Normal"/>
    <w:next w:val="Normal"/>
    <w:link w:val="Titre3Car"/>
    <w:autoRedefine/>
    <w:uiPriority w:val="9"/>
    <w:qFormat/>
    <w:rsid w:val="00FF202C"/>
    <w:pPr>
      <w:spacing w:before="200" w:after="40" w:line="240" w:lineRule="auto"/>
      <w:outlineLvl w:val="2"/>
    </w:pPr>
    <w:rPr>
      <w:b/>
      <w:i/>
      <w:color w:val="9B2D1F" w:themeColor="accent1"/>
      <w:spacing w:val="20"/>
      <w:sz w:val="28"/>
      <w:szCs w:val="24"/>
    </w:rPr>
  </w:style>
  <w:style w:type="paragraph" w:styleId="Titre4">
    <w:name w:val="heading 4"/>
    <w:basedOn w:val="Normal"/>
    <w:next w:val="Normal"/>
    <w:link w:val="Titre4Car"/>
    <w:autoRedefine/>
    <w:uiPriority w:val="9"/>
    <w:unhideWhenUsed/>
    <w:qFormat/>
    <w:rsid w:val="00FF202C"/>
    <w:pPr>
      <w:spacing w:before="240" w:after="0"/>
      <w:outlineLvl w:val="3"/>
    </w:pPr>
    <w:rPr>
      <w:b/>
      <w:i/>
      <w:color w:val="7B6A4D" w:themeColor="accent3" w:themeShade="BF"/>
      <w:spacing w:val="20"/>
      <w:szCs w:val="24"/>
    </w:rPr>
  </w:style>
  <w:style w:type="paragraph" w:styleId="Titre5">
    <w:name w:val="heading 5"/>
    <w:basedOn w:val="Normal"/>
    <w:next w:val="Normal"/>
    <w:link w:val="Titre5C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Titre6">
    <w:name w:val="heading 6"/>
    <w:basedOn w:val="Normal"/>
    <w:next w:val="Normal"/>
    <w:link w:val="Titre6Car"/>
    <w:uiPriority w:val="9"/>
    <w:unhideWhenUsed/>
    <w:qFormat/>
    <w:pPr>
      <w:spacing w:before="200" w:after="0"/>
      <w:outlineLvl w:val="5"/>
    </w:pPr>
    <w:rPr>
      <w:rFonts w:asciiTheme="majorHAnsi" w:hAnsiTheme="majorHAnsi"/>
      <w:color w:val="524733" w:themeColor="accent3" w:themeShade="80"/>
      <w:spacing w:val="10"/>
    </w:rPr>
  </w:style>
  <w:style w:type="paragraph" w:styleId="Titre7">
    <w:name w:val="heading 7"/>
    <w:basedOn w:val="Normal"/>
    <w:next w:val="Normal"/>
    <w:link w:val="Titre7Car"/>
    <w:uiPriority w:val="9"/>
    <w:unhideWhenUsed/>
    <w:qFormat/>
    <w:pPr>
      <w:spacing w:before="200" w:after="0"/>
      <w:outlineLvl w:val="6"/>
    </w:pPr>
    <w:rPr>
      <w:rFonts w:asciiTheme="majorHAnsi" w:hAnsiTheme="majorHAnsi"/>
      <w:i/>
      <w:color w:val="524733" w:themeColor="accent3" w:themeShade="80"/>
      <w:spacing w:val="10"/>
    </w:rPr>
  </w:style>
  <w:style w:type="paragraph" w:styleId="Titre8">
    <w:name w:val="heading 8"/>
    <w:basedOn w:val="Normal"/>
    <w:next w:val="Normal"/>
    <w:link w:val="Titre8Car"/>
    <w:uiPriority w:val="9"/>
    <w:unhideWhenUsed/>
    <w:qFormat/>
    <w:pPr>
      <w:spacing w:before="200" w:after="0"/>
      <w:outlineLvl w:val="7"/>
    </w:pPr>
    <w:rPr>
      <w:rFonts w:asciiTheme="majorHAnsi" w:hAnsiTheme="majorHAnsi"/>
      <w:color w:val="9B2D1F" w:themeColor="accent1"/>
      <w:spacing w:val="10"/>
    </w:rPr>
  </w:style>
  <w:style w:type="paragraph" w:styleId="Titre9">
    <w:name w:val="heading 9"/>
    <w:basedOn w:val="Normal"/>
    <w:next w:val="Normal"/>
    <w:link w:val="Titre9Car"/>
    <w:uiPriority w:val="9"/>
    <w:unhideWhenUsed/>
    <w:qFormat/>
    <w:pPr>
      <w:spacing w:before="200" w:after="0"/>
      <w:outlineLvl w:val="8"/>
    </w:pPr>
    <w:rPr>
      <w:rFonts w:asciiTheme="majorHAnsi" w:hAnsiTheme="majorHAnsi"/>
      <w:i/>
      <w:color w:val="9B2D1F" w:themeColor="accent1"/>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02C"/>
    <w:rPr>
      <w:rFonts w:ascii="Arial" w:hAnsi="Arial" w:cs="Arial"/>
      <w:b/>
      <w:color w:val="732117" w:themeColor="accent1" w:themeShade="BF"/>
      <w:spacing w:val="20"/>
      <w:sz w:val="36"/>
      <w:u w:val="single"/>
    </w:rPr>
  </w:style>
  <w:style w:type="character" w:customStyle="1" w:styleId="Titre2Car">
    <w:name w:val="Titre 2 Car"/>
    <w:basedOn w:val="Policepardfaut"/>
    <w:link w:val="Titre2"/>
    <w:uiPriority w:val="9"/>
    <w:rsid w:val="00BE3F8E"/>
    <w:rPr>
      <w:rFonts w:ascii="Arial" w:hAnsi="Arial" w:cs="Arial"/>
      <w:b/>
      <w:color w:val="732117" w:themeColor="accent1" w:themeShade="BF"/>
      <w:spacing w:val="20"/>
      <w:sz w:val="32"/>
    </w:rPr>
  </w:style>
  <w:style w:type="character" w:customStyle="1" w:styleId="Titre3Car">
    <w:name w:val="Titre 3 Car"/>
    <w:basedOn w:val="Policepardfaut"/>
    <w:link w:val="Titre3"/>
    <w:uiPriority w:val="9"/>
    <w:rsid w:val="00FF202C"/>
    <w:rPr>
      <w:rFonts w:ascii="Arial" w:hAnsi="Arial" w:cs="Times New Roman"/>
      <w:b/>
      <w:i/>
      <w:color w:val="9B2D1F" w:themeColor="accent1"/>
      <w:spacing w:val="20"/>
      <w:sz w:val="28"/>
      <w:szCs w:val="24"/>
    </w:rPr>
  </w:style>
  <w:style w:type="paragraph" w:styleId="Titre">
    <w:name w:val="Title"/>
    <w:basedOn w:val="Normal"/>
    <w:link w:val="TitreCar"/>
    <w:uiPriority w:val="10"/>
    <w:qFormat/>
    <w:pPr>
      <w:pBdr>
        <w:bottom w:val="single" w:sz="8" w:space="4" w:color="9B2D1F" w:themeColor="accent1"/>
      </w:pBdr>
      <w:spacing w:line="240" w:lineRule="auto"/>
      <w:contextualSpacing/>
      <w:jc w:val="center"/>
    </w:pPr>
    <w:rPr>
      <w:rFonts w:asciiTheme="majorHAnsi" w:hAnsiTheme="majorHAnsi"/>
      <w:b/>
      <w:smallCaps/>
      <w:color w:val="9B2D1F" w:themeColor="accent1"/>
      <w:sz w:val="48"/>
      <w:szCs w:val="48"/>
    </w:rPr>
  </w:style>
  <w:style w:type="character" w:customStyle="1" w:styleId="TitreCar">
    <w:name w:val="Titre Car"/>
    <w:basedOn w:val="Policepardfaut"/>
    <w:link w:val="Titre"/>
    <w:uiPriority w:val="10"/>
    <w:rPr>
      <w:rFonts w:asciiTheme="majorHAnsi" w:hAnsiTheme="majorHAnsi" w:cs="Times New Roman"/>
      <w:b/>
      <w:smallCaps/>
      <w:color w:val="9B2D1F" w:themeColor="accent1"/>
      <w:sz w:val="48"/>
      <w:szCs w:val="48"/>
    </w:rPr>
  </w:style>
  <w:style w:type="paragraph" w:styleId="Sous-titre">
    <w:name w:val="Subtitle"/>
    <w:basedOn w:val="Normal"/>
    <w:link w:val="Sous-titreCar"/>
    <w:uiPriority w:val="11"/>
    <w:qFormat/>
    <w:pPr>
      <w:spacing w:after="480" w:line="240" w:lineRule="auto"/>
      <w:jc w:val="center"/>
    </w:pPr>
    <w:rPr>
      <w:rFonts w:asciiTheme="majorHAnsi" w:hAnsiTheme="majorHAnsi" w:cstheme="minorBidi"/>
      <w:color w:val="000000"/>
      <w:sz w:val="28"/>
      <w:szCs w:val="28"/>
    </w:rPr>
  </w:style>
  <w:style w:type="character" w:customStyle="1" w:styleId="Sous-titreCar">
    <w:name w:val="Sous-titre Car"/>
    <w:basedOn w:val="Policepardfaut"/>
    <w:link w:val="Sous-titre"/>
    <w:uiPriority w:val="11"/>
    <w:rPr>
      <w:rFonts w:asciiTheme="majorHAnsi" w:hAnsiTheme="majorHAnsi" w:cstheme="minorBidi"/>
      <w:sz w:val="28"/>
      <w:szCs w:val="28"/>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rFonts w:cs="Times New Roman"/>
      <w:color w:val="000000" w:themeColor="text1"/>
      <w:szCs w:val="20"/>
    </w:rPr>
  </w:style>
  <w:style w:type="paragraph" w:styleId="Lgende">
    <w:name w:val="caption"/>
    <w:basedOn w:val="Normal"/>
    <w:next w:val="Normal"/>
    <w:uiPriority w:val="35"/>
    <w:unhideWhenUsed/>
    <w:qFormat/>
    <w:pPr>
      <w:spacing w:after="0" w:line="240" w:lineRule="auto"/>
    </w:pPr>
    <w:rPr>
      <w:bCs/>
      <w:smallCaps/>
      <w:color w:val="8F0000" w:themeColor="accent2" w:themeShade="BF"/>
      <w:spacing w:val="10"/>
      <w:sz w:val="18"/>
      <w:szCs w:val="18"/>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color w:val="000000" w:themeColor="text1"/>
      <w:sz w:val="16"/>
      <w:szCs w:val="16"/>
    </w:rPr>
  </w:style>
  <w:style w:type="paragraph" w:styleId="Normalcentr">
    <w:name w:val="Block Text"/>
    <w:aliases w:val="Quote"/>
    <w:uiPriority w:val="40"/>
    <w:pPr>
      <w:pBdr>
        <w:top w:val="single" w:sz="2" w:space="10" w:color="DE6A5C" w:themeColor="accent1" w:themeTint="99"/>
        <w:bottom w:val="single" w:sz="24" w:space="10" w:color="DE6A5C"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redulivre">
    <w:name w:val="Book Title"/>
    <w:basedOn w:val="Policepardfaut"/>
    <w:uiPriority w:val="33"/>
    <w:qFormat/>
    <w:rPr>
      <w:rFonts w:asciiTheme="majorHAnsi" w:hAnsiTheme="majorHAnsi" w:cs="Times New Roman"/>
      <w:i/>
      <w:color w:val="855D5D" w:themeColor="accent6"/>
      <w:sz w:val="20"/>
      <w:szCs w:val="20"/>
    </w:rPr>
  </w:style>
  <w:style w:type="character" w:styleId="Accentuation">
    <w:name w:val="Emphasis"/>
    <w:uiPriority w:val="20"/>
    <w:qFormat/>
    <w:rPr>
      <w:b/>
      <w:i/>
      <w:color w:val="404040" w:themeColor="text1" w:themeTint="BF"/>
      <w:spacing w:val="2"/>
      <w:w w:val="100"/>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cs="Times New Roman"/>
      <w:color w:val="000000" w:themeColor="text1"/>
      <w:szCs w:val="20"/>
    </w:rPr>
  </w:style>
  <w:style w:type="character" w:customStyle="1" w:styleId="Titre4Car">
    <w:name w:val="Titre 4 Car"/>
    <w:basedOn w:val="Policepardfaut"/>
    <w:link w:val="Titre4"/>
    <w:uiPriority w:val="9"/>
    <w:rsid w:val="00FF202C"/>
    <w:rPr>
      <w:rFonts w:ascii="Arial" w:hAnsi="Arial" w:cs="Times New Roman"/>
      <w:b/>
      <w:i/>
      <w:color w:val="7B6A4D" w:themeColor="accent3" w:themeShade="BF"/>
      <w:spacing w:val="20"/>
      <w:sz w:val="24"/>
      <w:szCs w:val="24"/>
    </w:rPr>
  </w:style>
  <w:style w:type="character" w:customStyle="1" w:styleId="Titre5Car">
    <w:name w:val="Titre 5 Car"/>
    <w:basedOn w:val="Policepardfaut"/>
    <w:link w:val="Titre5"/>
    <w:uiPriority w:val="9"/>
    <w:rPr>
      <w:rFonts w:asciiTheme="majorHAnsi" w:hAnsiTheme="majorHAnsi" w:cs="Times New Roman"/>
      <w:b/>
      <w:i/>
      <w:color w:val="7B6A4D" w:themeColor="accent3" w:themeShade="BF"/>
      <w:spacing w:val="20"/>
      <w:szCs w:val="26"/>
    </w:rPr>
  </w:style>
  <w:style w:type="character" w:customStyle="1" w:styleId="Titre6Car">
    <w:name w:val="Titre 6 Car"/>
    <w:basedOn w:val="Policepardfaut"/>
    <w:link w:val="Titre6"/>
    <w:uiPriority w:val="9"/>
    <w:rPr>
      <w:rFonts w:asciiTheme="majorHAnsi" w:hAnsiTheme="majorHAnsi" w:cs="Times New Roman"/>
      <w:color w:val="524733" w:themeColor="accent3" w:themeShade="80"/>
      <w:spacing w:val="10"/>
      <w:sz w:val="24"/>
      <w:szCs w:val="24"/>
    </w:rPr>
  </w:style>
  <w:style w:type="character" w:customStyle="1" w:styleId="Titre7Car">
    <w:name w:val="Titre 7 Car"/>
    <w:basedOn w:val="Policepardfaut"/>
    <w:link w:val="Titre7"/>
    <w:uiPriority w:val="9"/>
    <w:rPr>
      <w:rFonts w:asciiTheme="majorHAnsi" w:hAnsiTheme="majorHAnsi" w:cs="Times New Roman"/>
      <w:i/>
      <w:color w:val="524733" w:themeColor="accent3" w:themeShade="80"/>
      <w:spacing w:val="10"/>
      <w:sz w:val="24"/>
      <w:szCs w:val="24"/>
    </w:rPr>
  </w:style>
  <w:style w:type="character" w:customStyle="1" w:styleId="Titre8Car">
    <w:name w:val="Titre 8 Car"/>
    <w:basedOn w:val="Policepardfaut"/>
    <w:link w:val="Titre8"/>
    <w:uiPriority w:val="9"/>
    <w:rPr>
      <w:rFonts w:asciiTheme="majorHAnsi" w:hAnsiTheme="majorHAnsi" w:cs="Times New Roman"/>
      <w:color w:val="9B2D1F" w:themeColor="accent1"/>
      <w:spacing w:val="10"/>
      <w:szCs w:val="20"/>
    </w:rPr>
  </w:style>
  <w:style w:type="character" w:customStyle="1" w:styleId="Titre9Car">
    <w:name w:val="Titre 9 Car"/>
    <w:basedOn w:val="Policepardfaut"/>
    <w:link w:val="Titre9"/>
    <w:uiPriority w:val="9"/>
    <w:rPr>
      <w:rFonts w:asciiTheme="majorHAnsi" w:hAnsiTheme="majorHAnsi" w:cs="Times New Roman"/>
      <w:i/>
      <w:color w:val="9B2D1F" w:themeColor="accent1"/>
      <w:spacing w:val="10"/>
      <w:szCs w:val="20"/>
    </w:rPr>
  </w:style>
  <w:style w:type="character" w:styleId="Emphaseintense">
    <w:name w:val="Intense Emphasis"/>
    <w:basedOn w:val="Policepardfaut"/>
    <w:uiPriority w:val="21"/>
    <w:qFormat/>
    <w:rPr>
      <w:rFonts w:asciiTheme="minorHAnsi" w:hAnsiTheme="minorHAnsi" w:cs="Times New Roman"/>
      <w:b/>
      <w:i/>
      <w:smallCaps/>
      <w:color w:val="C00000" w:themeColor="accent2"/>
      <w:spacing w:val="2"/>
      <w:w w:val="100"/>
      <w:sz w:val="20"/>
      <w:szCs w:val="20"/>
    </w:rPr>
  </w:style>
  <w:style w:type="paragraph" w:styleId="Citationintense">
    <w:name w:val="Intense Quote"/>
    <w:basedOn w:val="Normal"/>
    <w:qFormat/>
    <w:pPr>
      <w:pBdr>
        <w:top w:val="single" w:sz="36" w:space="10" w:color="DE6A5C" w:themeColor="accent1" w:themeTint="99"/>
        <w:left w:val="single" w:sz="24" w:space="10" w:color="9B2D1F" w:themeColor="accent1"/>
        <w:bottom w:val="single" w:sz="36" w:space="10" w:color="A28E6A" w:themeColor="accent3"/>
        <w:right w:val="single" w:sz="24" w:space="10" w:color="9B2D1F" w:themeColor="accent1"/>
      </w:pBdr>
      <w:shd w:val="clear" w:color="auto" w:fill="9B2D1F" w:themeFill="accent1"/>
      <w:ind w:left="1440" w:right="1440"/>
      <w:jc w:val="center"/>
    </w:pPr>
    <w:rPr>
      <w:rFonts w:asciiTheme="majorHAnsi" w:hAnsiTheme="majorHAnsi"/>
      <w:i/>
      <w:color w:val="FFFFFF" w:themeColor="background1"/>
      <w:sz w:val="32"/>
    </w:rPr>
  </w:style>
  <w:style w:type="character" w:styleId="Rfrenceintense">
    <w:name w:val="Intense Reference"/>
    <w:basedOn w:val="Policepardfaut"/>
    <w:uiPriority w:val="32"/>
    <w:qFormat/>
    <w:rPr>
      <w:rFonts w:cs="Times New Roman"/>
      <w:b/>
      <w:color w:val="9B2D1F" w:themeColor="accent1"/>
      <w:sz w:val="22"/>
      <w:szCs w:val="22"/>
      <w:u w:val="single"/>
    </w:rPr>
  </w:style>
  <w:style w:type="paragraph" w:styleId="Listepuces">
    <w:name w:val="List Bullet"/>
    <w:basedOn w:val="Normal"/>
    <w:uiPriority w:val="36"/>
    <w:unhideWhenUsed/>
    <w:qFormat/>
    <w:pPr>
      <w:numPr>
        <w:numId w:val="2"/>
      </w:numPr>
      <w:spacing w:after="0"/>
      <w:contextualSpacing/>
    </w:pPr>
  </w:style>
  <w:style w:type="paragraph" w:styleId="Listepuces2">
    <w:name w:val="List Bullet 2"/>
    <w:basedOn w:val="Normal"/>
    <w:uiPriority w:val="36"/>
    <w:unhideWhenUsed/>
    <w:qFormat/>
    <w:pPr>
      <w:numPr>
        <w:numId w:val="4"/>
      </w:numPr>
      <w:spacing w:after="0"/>
    </w:pPr>
  </w:style>
  <w:style w:type="paragraph" w:styleId="Listepuces3">
    <w:name w:val="List Bullet 3"/>
    <w:basedOn w:val="Normal"/>
    <w:uiPriority w:val="36"/>
    <w:unhideWhenUsed/>
    <w:qFormat/>
    <w:pPr>
      <w:numPr>
        <w:numId w:val="6"/>
      </w:numPr>
      <w:spacing w:after="0"/>
    </w:pPr>
  </w:style>
  <w:style w:type="paragraph" w:styleId="Listepuces4">
    <w:name w:val="List Bullet 4"/>
    <w:basedOn w:val="Normal"/>
    <w:uiPriority w:val="36"/>
    <w:unhideWhenUsed/>
    <w:qFormat/>
    <w:pPr>
      <w:numPr>
        <w:numId w:val="8"/>
      </w:numPr>
      <w:spacing w:after="0"/>
    </w:pPr>
  </w:style>
  <w:style w:type="paragraph" w:styleId="Listepuces5">
    <w:name w:val="List Bullet 5"/>
    <w:basedOn w:val="Normal"/>
    <w:uiPriority w:val="36"/>
    <w:unhideWhenUsed/>
    <w:qFormat/>
    <w:pPr>
      <w:numPr>
        <w:numId w:val="10"/>
      </w:numPr>
      <w:spacing w:after="0"/>
    </w:pPr>
  </w:style>
  <w:style w:type="paragraph" w:styleId="Sansinterligne">
    <w:name w:val="No Spacing"/>
    <w:link w:val="SansinterligneCar"/>
    <w:uiPriority w:val="1"/>
    <w:qFormat/>
    <w:rsid w:val="00FA396F"/>
    <w:pPr>
      <w:spacing w:after="0" w:line="240" w:lineRule="auto"/>
    </w:pPr>
    <w:rPr>
      <w:rFonts w:cs="Times New Roman"/>
      <w:color w:val="000000" w:themeColor="text1"/>
      <w:szCs w:val="20"/>
    </w:rPr>
  </w:style>
  <w:style w:type="character" w:styleId="Textedelespacerserv">
    <w:name w:val="Placeholder Text"/>
    <w:basedOn w:val="Policepardfaut"/>
    <w:uiPriority w:val="99"/>
    <w:semiHidden/>
    <w:rPr>
      <w:color w:val="808080"/>
    </w:rPr>
  </w:style>
  <w:style w:type="paragraph" w:styleId="Citation">
    <w:name w:val="Quote"/>
    <w:basedOn w:val="Normal"/>
    <w:link w:val="CitationCar"/>
    <w:uiPriority w:val="29"/>
    <w:qFormat/>
    <w:rPr>
      <w:i/>
      <w:color w:val="808080" w:themeColor="background1" w:themeShade="80"/>
    </w:rPr>
  </w:style>
  <w:style w:type="character" w:customStyle="1" w:styleId="CitationCar">
    <w:name w:val="Citation Car"/>
    <w:basedOn w:val="Policepardfaut"/>
    <w:link w:val="Citation"/>
    <w:uiPriority w:val="29"/>
    <w:rPr>
      <w:rFonts w:cs="Times New Roman"/>
      <w:i/>
      <w:color w:val="808080" w:themeColor="background1" w:themeShade="80"/>
      <w:sz w:val="24"/>
      <w:szCs w:val="24"/>
    </w:rPr>
  </w:style>
  <w:style w:type="character" w:styleId="lev">
    <w:name w:val="Strong"/>
    <w:uiPriority w:val="22"/>
    <w:qFormat/>
    <w:rPr>
      <w:rFonts w:asciiTheme="minorHAnsi" w:hAnsiTheme="minorHAnsi"/>
      <w:b/>
      <w:color w:val="C00000" w:themeColor="accent2"/>
    </w:rPr>
  </w:style>
  <w:style w:type="character" w:styleId="Emphaseple">
    <w:name w:val="Subtle Emphasis"/>
    <w:basedOn w:val="Policepardfaut"/>
    <w:uiPriority w:val="19"/>
    <w:qFormat/>
    <w:rPr>
      <w:rFonts w:asciiTheme="minorHAnsi" w:hAnsiTheme="minorHAnsi" w:cs="Times New Roman"/>
      <w:i/>
      <w:color w:val="737373" w:themeColor="text1" w:themeTint="8C"/>
      <w:spacing w:val="2"/>
      <w:w w:val="100"/>
      <w:kern w:val="0"/>
      <w:sz w:val="22"/>
      <w:szCs w:val="22"/>
    </w:rPr>
  </w:style>
  <w:style w:type="character" w:styleId="Rfrenceple">
    <w:name w:val="Subtle Reference"/>
    <w:basedOn w:val="Policepardfaut"/>
    <w:uiPriority w:val="31"/>
    <w:qFormat/>
    <w:rPr>
      <w:rFonts w:cs="Times New Roman"/>
      <w:color w:val="737373" w:themeColor="text1" w:themeTint="8C"/>
      <w:sz w:val="22"/>
      <w:szCs w:val="22"/>
      <w:u w:val="single"/>
    </w:rPr>
  </w:style>
  <w:style w:type="table" w:styleId="Grilledutableau">
    <w:name w:val="Table Grid"/>
    <w:basedOn w:val="TableauNormal"/>
    <w:uiPriority w:val="59"/>
    <w:rsid w:val="0005004B"/>
    <w:pPr>
      <w:spacing w:after="0" w:line="240" w:lineRule="auto"/>
    </w:pPr>
    <w:rPr>
      <w:rFonts w:ascii="Times New Roman" w:hAnsi="Times New Roman"/>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FFFFFF" w:themeFill="background1"/>
    </w:tcPr>
  </w:style>
  <w:style w:type="paragraph" w:styleId="TM1">
    <w:name w:val="toc 1"/>
    <w:basedOn w:val="Normal"/>
    <w:next w:val="Normal"/>
    <w:autoRedefine/>
    <w:uiPriority w:val="39"/>
    <w:unhideWhenUsed/>
    <w:qFormat/>
    <w:pPr>
      <w:tabs>
        <w:tab w:val="right" w:leader="dot" w:pos="8630"/>
      </w:tabs>
      <w:spacing w:after="40" w:line="240" w:lineRule="auto"/>
    </w:pPr>
    <w:rPr>
      <w:smallCaps/>
      <w:color w:val="C00000" w:themeColor="accent2"/>
    </w:rPr>
  </w:style>
  <w:style w:type="paragraph" w:styleId="TM2">
    <w:name w:val="toc 2"/>
    <w:basedOn w:val="Normal"/>
    <w:next w:val="Normal"/>
    <w:autoRedefine/>
    <w:uiPriority w:val="39"/>
    <w:unhideWhenUsed/>
    <w:qFormat/>
    <w:pPr>
      <w:tabs>
        <w:tab w:val="right" w:leader="dot" w:pos="8630"/>
      </w:tabs>
      <w:spacing w:after="40" w:line="240" w:lineRule="auto"/>
      <w:ind w:left="216"/>
    </w:pPr>
    <w:rPr>
      <w:smallCaps/>
    </w:rPr>
  </w:style>
  <w:style w:type="paragraph" w:styleId="TM3">
    <w:name w:val="toc 3"/>
    <w:basedOn w:val="Normal"/>
    <w:next w:val="Normal"/>
    <w:autoRedefine/>
    <w:uiPriority w:val="39"/>
    <w:unhideWhenUsed/>
    <w:qFormat/>
    <w:pPr>
      <w:tabs>
        <w:tab w:val="right" w:leader="dot" w:pos="8630"/>
      </w:tabs>
      <w:spacing w:after="40" w:line="240" w:lineRule="auto"/>
      <w:ind w:left="446"/>
    </w:pPr>
    <w:rPr>
      <w:smallCaps/>
    </w:rPr>
  </w:style>
  <w:style w:type="paragraph" w:styleId="TM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M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M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M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M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M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SansinterligneCar">
    <w:name w:val="Sans interligne Car"/>
    <w:basedOn w:val="Policepardfaut"/>
    <w:link w:val="Sansinterligne"/>
    <w:uiPriority w:val="1"/>
    <w:rsid w:val="00FA396F"/>
    <w:rPr>
      <w:rFonts w:cs="Times New Roman"/>
      <w:color w:val="000000" w:themeColor="text1"/>
      <w:szCs w:val="20"/>
    </w:rPr>
  </w:style>
  <w:style w:type="paragraph" w:styleId="Paragraphedeliste">
    <w:name w:val="List Paragraph"/>
    <w:aliases w:val="Reco"/>
    <w:basedOn w:val="Normal"/>
    <w:link w:val="ParagraphedelisteCar"/>
    <w:uiPriority w:val="34"/>
    <w:qFormat/>
    <w:rsid w:val="00A804C7"/>
    <w:pPr>
      <w:ind w:left="720"/>
      <w:contextualSpacing/>
    </w:pPr>
  </w:style>
  <w:style w:type="paragraph" w:styleId="En-ttedetabledesmatires">
    <w:name w:val="TOC Heading"/>
    <w:basedOn w:val="Titre1"/>
    <w:next w:val="Normal"/>
    <w:uiPriority w:val="39"/>
    <w:unhideWhenUsed/>
    <w:qFormat/>
    <w:rsid w:val="006F21D2"/>
    <w:pPr>
      <w:keepNext/>
      <w:keepLines/>
      <w:spacing w:before="480" w:after="0" w:line="276" w:lineRule="auto"/>
      <w:outlineLvl w:val="9"/>
    </w:pPr>
    <w:rPr>
      <w:rFonts w:eastAsiaTheme="majorEastAsia" w:cstheme="majorBidi"/>
      <w:bCs/>
      <w:spacing w:val="0"/>
    </w:rPr>
  </w:style>
  <w:style w:type="character" w:styleId="Lienhypertexte">
    <w:name w:val="Hyperlink"/>
    <w:basedOn w:val="Policepardfaut"/>
    <w:uiPriority w:val="99"/>
    <w:unhideWhenUsed/>
    <w:rsid w:val="006F21D2"/>
    <w:rPr>
      <w:color w:val="CC9900" w:themeColor="hyperlink"/>
      <w:u w:val="single"/>
    </w:rPr>
  </w:style>
  <w:style w:type="character" w:styleId="Lienhypertextesuivivisit">
    <w:name w:val="FollowedHyperlink"/>
    <w:basedOn w:val="Policepardfaut"/>
    <w:uiPriority w:val="99"/>
    <w:semiHidden/>
    <w:unhideWhenUsed/>
    <w:rsid w:val="004708A2"/>
    <w:rPr>
      <w:color w:val="96A9A9" w:themeColor="followedHyperlink"/>
      <w:u w:val="single"/>
    </w:rPr>
  </w:style>
  <w:style w:type="paragraph" w:customStyle="1" w:styleId="Default">
    <w:name w:val="Default"/>
    <w:rsid w:val="00D92B97"/>
    <w:pPr>
      <w:autoSpaceDE w:val="0"/>
      <w:autoSpaceDN w:val="0"/>
      <w:adjustRightInd w:val="0"/>
      <w:spacing w:after="0" w:line="240" w:lineRule="auto"/>
    </w:pPr>
    <w:rPr>
      <w:rFonts w:ascii="Libre Baskerville" w:hAnsi="Libre Baskerville" w:cs="Libre Baskerville"/>
      <w:color w:val="000000"/>
      <w:sz w:val="24"/>
      <w:szCs w:val="24"/>
    </w:rPr>
  </w:style>
  <w:style w:type="paragraph" w:styleId="Notedebasdepage">
    <w:name w:val="footnote text"/>
    <w:basedOn w:val="Normal"/>
    <w:link w:val="NotedebasdepageCar"/>
    <w:uiPriority w:val="99"/>
    <w:semiHidden/>
    <w:unhideWhenUsed/>
    <w:rsid w:val="001C0479"/>
    <w:pPr>
      <w:spacing w:after="0" w:line="240" w:lineRule="auto"/>
    </w:pPr>
    <w:rPr>
      <w:sz w:val="20"/>
    </w:rPr>
  </w:style>
  <w:style w:type="character" w:customStyle="1" w:styleId="NotedebasdepageCar">
    <w:name w:val="Note de bas de page Car"/>
    <w:basedOn w:val="Policepardfaut"/>
    <w:link w:val="Notedebasdepage"/>
    <w:uiPriority w:val="99"/>
    <w:semiHidden/>
    <w:rsid w:val="001C0479"/>
    <w:rPr>
      <w:rFonts w:ascii="Arial" w:hAnsi="Arial" w:cs="Times New Roman"/>
      <w:color w:val="000000" w:themeColor="text1"/>
      <w:sz w:val="20"/>
      <w:szCs w:val="20"/>
    </w:rPr>
  </w:style>
  <w:style w:type="character" w:styleId="Appelnotedebasdep">
    <w:name w:val="footnote reference"/>
    <w:basedOn w:val="Policepardfaut"/>
    <w:uiPriority w:val="99"/>
    <w:semiHidden/>
    <w:unhideWhenUsed/>
    <w:rsid w:val="001C0479"/>
    <w:rPr>
      <w:vertAlign w:val="superscript"/>
    </w:rPr>
  </w:style>
  <w:style w:type="character" w:styleId="Marquedecommentaire">
    <w:name w:val="annotation reference"/>
    <w:basedOn w:val="Policepardfaut"/>
    <w:uiPriority w:val="99"/>
    <w:semiHidden/>
    <w:unhideWhenUsed/>
    <w:rsid w:val="00B52F4D"/>
    <w:rPr>
      <w:sz w:val="16"/>
      <w:szCs w:val="16"/>
    </w:rPr>
  </w:style>
  <w:style w:type="paragraph" w:styleId="Commentaire">
    <w:name w:val="annotation text"/>
    <w:basedOn w:val="Normal"/>
    <w:link w:val="CommentaireCar"/>
    <w:uiPriority w:val="99"/>
    <w:semiHidden/>
    <w:unhideWhenUsed/>
    <w:rsid w:val="00B52F4D"/>
    <w:pPr>
      <w:spacing w:line="240" w:lineRule="auto"/>
    </w:pPr>
    <w:rPr>
      <w:sz w:val="20"/>
    </w:rPr>
  </w:style>
  <w:style w:type="character" w:customStyle="1" w:styleId="CommentaireCar">
    <w:name w:val="Commentaire Car"/>
    <w:basedOn w:val="Policepardfaut"/>
    <w:link w:val="Commentaire"/>
    <w:uiPriority w:val="99"/>
    <w:semiHidden/>
    <w:rsid w:val="00B52F4D"/>
    <w:rPr>
      <w:rFonts w:ascii="Arial" w:hAnsi="Arial" w:cs="Times New Roman"/>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B52F4D"/>
    <w:rPr>
      <w:b/>
      <w:bCs/>
    </w:rPr>
  </w:style>
  <w:style w:type="character" w:customStyle="1" w:styleId="ObjetducommentaireCar">
    <w:name w:val="Objet du commentaire Car"/>
    <w:basedOn w:val="CommentaireCar"/>
    <w:link w:val="Objetducommentaire"/>
    <w:uiPriority w:val="99"/>
    <w:semiHidden/>
    <w:rsid w:val="00B52F4D"/>
    <w:rPr>
      <w:rFonts w:ascii="Arial" w:hAnsi="Arial" w:cs="Times New Roman"/>
      <w:b/>
      <w:bCs/>
      <w:color w:val="000000" w:themeColor="text1"/>
      <w:sz w:val="20"/>
      <w:szCs w:val="20"/>
    </w:rPr>
  </w:style>
  <w:style w:type="table" w:customStyle="1" w:styleId="Grilleclaire-Accent21">
    <w:name w:val="Grille claire - Accent 21"/>
    <w:basedOn w:val="TableauNormal"/>
    <w:next w:val="Grilleclaire-Accent2"/>
    <w:uiPriority w:val="62"/>
    <w:rsid w:val="00026913"/>
    <w:pPr>
      <w:spacing w:after="0" w:line="240" w:lineRule="auto"/>
    </w:pPr>
    <w:rPr>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2">
    <w:name w:val="Light Grid Accent 2"/>
    <w:basedOn w:val="TableauNormal"/>
    <w:uiPriority w:val="99"/>
    <w:semiHidden/>
    <w:unhideWhenUsed/>
    <w:rsid w:val="00026913"/>
    <w:pPr>
      <w:spacing w:after="0" w:line="240" w:lineRule="auto"/>
    </w:p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character" w:customStyle="1" w:styleId="ParagraphedelisteCar">
    <w:name w:val="Paragraphe de liste Car"/>
    <w:aliases w:val="Reco Car"/>
    <w:link w:val="Paragraphedeliste"/>
    <w:uiPriority w:val="34"/>
    <w:locked/>
    <w:rsid w:val="00CF2C15"/>
    <w:rPr>
      <w:rFonts w:ascii="Arial" w:hAnsi="Arial" w:cs="Times New Roman"/>
      <w:color w:val="000000" w:themeColor="tex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A9"/>
    <w:pPr>
      <w:spacing w:after="160" w:line="360" w:lineRule="auto"/>
      <w:jc w:val="both"/>
    </w:pPr>
    <w:rPr>
      <w:rFonts w:ascii="Arial" w:hAnsi="Arial" w:cs="Times New Roman"/>
      <w:color w:val="000000" w:themeColor="text1"/>
      <w:sz w:val="24"/>
      <w:szCs w:val="20"/>
    </w:rPr>
  </w:style>
  <w:style w:type="paragraph" w:styleId="Titre1">
    <w:name w:val="heading 1"/>
    <w:basedOn w:val="Normal"/>
    <w:next w:val="Normal"/>
    <w:link w:val="Titre1Car"/>
    <w:autoRedefine/>
    <w:uiPriority w:val="9"/>
    <w:qFormat/>
    <w:rsid w:val="00FF202C"/>
    <w:pPr>
      <w:spacing w:before="300" w:after="40" w:line="240" w:lineRule="auto"/>
      <w:outlineLvl w:val="0"/>
    </w:pPr>
    <w:rPr>
      <w:rFonts w:cs="Arial"/>
      <w:b/>
      <w:color w:val="732117" w:themeColor="accent1" w:themeShade="BF"/>
      <w:spacing w:val="20"/>
      <w:sz w:val="36"/>
      <w:szCs w:val="22"/>
      <w:u w:val="single"/>
    </w:rPr>
  </w:style>
  <w:style w:type="paragraph" w:styleId="Titre2">
    <w:name w:val="heading 2"/>
    <w:basedOn w:val="Normal"/>
    <w:next w:val="Normal"/>
    <w:link w:val="Titre2Car"/>
    <w:autoRedefine/>
    <w:uiPriority w:val="9"/>
    <w:qFormat/>
    <w:rsid w:val="00BE3F8E"/>
    <w:pPr>
      <w:spacing w:before="240" w:after="40"/>
      <w:ind w:left="492" w:hanging="492"/>
      <w:jc w:val="left"/>
      <w:outlineLvl w:val="1"/>
    </w:pPr>
    <w:rPr>
      <w:rFonts w:cs="Arial"/>
      <w:b/>
      <w:color w:val="732117" w:themeColor="accent1" w:themeShade="BF"/>
      <w:spacing w:val="20"/>
      <w:sz w:val="32"/>
      <w:szCs w:val="22"/>
    </w:rPr>
  </w:style>
  <w:style w:type="paragraph" w:styleId="Titre3">
    <w:name w:val="heading 3"/>
    <w:basedOn w:val="Normal"/>
    <w:next w:val="Normal"/>
    <w:link w:val="Titre3Car"/>
    <w:autoRedefine/>
    <w:uiPriority w:val="9"/>
    <w:qFormat/>
    <w:rsid w:val="00FF202C"/>
    <w:pPr>
      <w:spacing w:before="200" w:after="40" w:line="240" w:lineRule="auto"/>
      <w:outlineLvl w:val="2"/>
    </w:pPr>
    <w:rPr>
      <w:b/>
      <w:i/>
      <w:color w:val="9B2D1F" w:themeColor="accent1"/>
      <w:spacing w:val="20"/>
      <w:sz w:val="28"/>
      <w:szCs w:val="24"/>
    </w:rPr>
  </w:style>
  <w:style w:type="paragraph" w:styleId="Titre4">
    <w:name w:val="heading 4"/>
    <w:basedOn w:val="Normal"/>
    <w:next w:val="Normal"/>
    <w:link w:val="Titre4Car"/>
    <w:autoRedefine/>
    <w:uiPriority w:val="9"/>
    <w:unhideWhenUsed/>
    <w:qFormat/>
    <w:rsid w:val="00FF202C"/>
    <w:pPr>
      <w:spacing w:before="240" w:after="0"/>
      <w:outlineLvl w:val="3"/>
    </w:pPr>
    <w:rPr>
      <w:b/>
      <w:i/>
      <w:color w:val="7B6A4D" w:themeColor="accent3" w:themeShade="BF"/>
      <w:spacing w:val="20"/>
      <w:szCs w:val="24"/>
    </w:rPr>
  </w:style>
  <w:style w:type="paragraph" w:styleId="Titre5">
    <w:name w:val="heading 5"/>
    <w:basedOn w:val="Normal"/>
    <w:next w:val="Normal"/>
    <w:link w:val="Titre5C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Titre6">
    <w:name w:val="heading 6"/>
    <w:basedOn w:val="Normal"/>
    <w:next w:val="Normal"/>
    <w:link w:val="Titre6Car"/>
    <w:uiPriority w:val="9"/>
    <w:unhideWhenUsed/>
    <w:qFormat/>
    <w:pPr>
      <w:spacing w:before="200" w:after="0"/>
      <w:outlineLvl w:val="5"/>
    </w:pPr>
    <w:rPr>
      <w:rFonts w:asciiTheme="majorHAnsi" w:hAnsiTheme="majorHAnsi"/>
      <w:color w:val="524733" w:themeColor="accent3" w:themeShade="80"/>
      <w:spacing w:val="10"/>
    </w:rPr>
  </w:style>
  <w:style w:type="paragraph" w:styleId="Titre7">
    <w:name w:val="heading 7"/>
    <w:basedOn w:val="Normal"/>
    <w:next w:val="Normal"/>
    <w:link w:val="Titre7Car"/>
    <w:uiPriority w:val="9"/>
    <w:unhideWhenUsed/>
    <w:qFormat/>
    <w:pPr>
      <w:spacing w:before="200" w:after="0"/>
      <w:outlineLvl w:val="6"/>
    </w:pPr>
    <w:rPr>
      <w:rFonts w:asciiTheme="majorHAnsi" w:hAnsiTheme="majorHAnsi"/>
      <w:i/>
      <w:color w:val="524733" w:themeColor="accent3" w:themeShade="80"/>
      <w:spacing w:val="10"/>
    </w:rPr>
  </w:style>
  <w:style w:type="paragraph" w:styleId="Titre8">
    <w:name w:val="heading 8"/>
    <w:basedOn w:val="Normal"/>
    <w:next w:val="Normal"/>
    <w:link w:val="Titre8Car"/>
    <w:uiPriority w:val="9"/>
    <w:unhideWhenUsed/>
    <w:qFormat/>
    <w:pPr>
      <w:spacing w:before="200" w:after="0"/>
      <w:outlineLvl w:val="7"/>
    </w:pPr>
    <w:rPr>
      <w:rFonts w:asciiTheme="majorHAnsi" w:hAnsiTheme="majorHAnsi"/>
      <w:color w:val="9B2D1F" w:themeColor="accent1"/>
      <w:spacing w:val="10"/>
    </w:rPr>
  </w:style>
  <w:style w:type="paragraph" w:styleId="Titre9">
    <w:name w:val="heading 9"/>
    <w:basedOn w:val="Normal"/>
    <w:next w:val="Normal"/>
    <w:link w:val="Titre9Car"/>
    <w:uiPriority w:val="9"/>
    <w:unhideWhenUsed/>
    <w:qFormat/>
    <w:pPr>
      <w:spacing w:before="200" w:after="0"/>
      <w:outlineLvl w:val="8"/>
    </w:pPr>
    <w:rPr>
      <w:rFonts w:asciiTheme="majorHAnsi" w:hAnsiTheme="majorHAnsi"/>
      <w:i/>
      <w:color w:val="9B2D1F" w:themeColor="accent1"/>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02C"/>
    <w:rPr>
      <w:rFonts w:ascii="Arial" w:hAnsi="Arial" w:cs="Arial"/>
      <w:b/>
      <w:color w:val="732117" w:themeColor="accent1" w:themeShade="BF"/>
      <w:spacing w:val="20"/>
      <w:sz w:val="36"/>
      <w:u w:val="single"/>
    </w:rPr>
  </w:style>
  <w:style w:type="character" w:customStyle="1" w:styleId="Titre2Car">
    <w:name w:val="Titre 2 Car"/>
    <w:basedOn w:val="Policepardfaut"/>
    <w:link w:val="Titre2"/>
    <w:uiPriority w:val="9"/>
    <w:rsid w:val="00BE3F8E"/>
    <w:rPr>
      <w:rFonts w:ascii="Arial" w:hAnsi="Arial" w:cs="Arial"/>
      <w:b/>
      <w:color w:val="732117" w:themeColor="accent1" w:themeShade="BF"/>
      <w:spacing w:val="20"/>
      <w:sz w:val="32"/>
    </w:rPr>
  </w:style>
  <w:style w:type="character" w:customStyle="1" w:styleId="Titre3Car">
    <w:name w:val="Titre 3 Car"/>
    <w:basedOn w:val="Policepardfaut"/>
    <w:link w:val="Titre3"/>
    <w:uiPriority w:val="9"/>
    <w:rsid w:val="00FF202C"/>
    <w:rPr>
      <w:rFonts w:ascii="Arial" w:hAnsi="Arial" w:cs="Times New Roman"/>
      <w:b/>
      <w:i/>
      <w:color w:val="9B2D1F" w:themeColor="accent1"/>
      <w:spacing w:val="20"/>
      <w:sz w:val="28"/>
      <w:szCs w:val="24"/>
    </w:rPr>
  </w:style>
  <w:style w:type="paragraph" w:styleId="Titre">
    <w:name w:val="Title"/>
    <w:basedOn w:val="Normal"/>
    <w:link w:val="TitreCar"/>
    <w:uiPriority w:val="10"/>
    <w:qFormat/>
    <w:pPr>
      <w:pBdr>
        <w:bottom w:val="single" w:sz="8" w:space="4" w:color="9B2D1F" w:themeColor="accent1"/>
      </w:pBdr>
      <w:spacing w:line="240" w:lineRule="auto"/>
      <w:contextualSpacing/>
      <w:jc w:val="center"/>
    </w:pPr>
    <w:rPr>
      <w:rFonts w:asciiTheme="majorHAnsi" w:hAnsiTheme="majorHAnsi"/>
      <w:b/>
      <w:smallCaps/>
      <w:color w:val="9B2D1F" w:themeColor="accent1"/>
      <w:sz w:val="48"/>
      <w:szCs w:val="48"/>
    </w:rPr>
  </w:style>
  <w:style w:type="character" w:customStyle="1" w:styleId="TitreCar">
    <w:name w:val="Titre Car"/>
    <w:basedOn w:val="Policepardfaut"/>
    <w:link w:val="Titre"/>
    <w:uiPriority w:val="10"/>
    <w:rPr>
      <w:rFonts w:asciiTheme="majorHAnsi" w:hAnsiTheme="majorHAnsi" w:cs="Times New Roman"/>
      <w:b/>
      <w:smallCaps/>
      <w:color w:val="9B2D1F" w:themeColor="accent1"/>
      <w:sz w:val="48"/>
      <w:szCs w:val="48"/>
    </w:rPr>
  </w:style>
  <w:style w:type="paragraph" w:styleId="Sous-titre">
    <w:name w:val="Subtitle"/>
    <w:basedOn w:val="Normal"/>
    <w:link w:val="Sous-titreCar"/>
    <w:uiPriority w:val="11"/>
    <w:qFormat/>
    <w:pPr>
      <w:spacing w:after="480" w:line="240" w:lineRule="auto"/>
      <w:jc w:val="center"/>
    </w:pPr>
    <w:rPr>
      <w:rFonts w:asciiTheme="majorHAnsi" w:hAnsiTheme="majorHAnsi" w:cstheme="minorBidi"/>
      <w:color w:val="000000"/>
      <w:sz w:val="28"/>
      <w:szCs w:val="28"/>
    </w:rPr>
  </w:style>
  <w:style w:type="character" w:customStyle="1" w:styleId="Sous-titreCar">
    <w:name w:val="Sous-titre Car"/>
    <w:basedOn w:val="Policepardfaut"/>
    <w:link w:val="Sous-titre"/>
    <w:uiPriority w:val="11"/>
    <w:rPr>
      <w:rFonts w:asciiTheme="majorHAnsi" w:hAnsiTheme="majorHAnsi" w:cstheme="minorBidi"/>
      <w:sz w:val="28"/>
      <w:szCs w:val="28"/>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rFonts w:cs="Times New Roman"/>
      <w:color w:val="000000" w:themeColor="text1"/>
      <w:szCs w:val="20"/>
    </w:rPr>
  </w:style>
  <w:style w:type="paragraph" w:styleId="Lgende">
    <w:name w:val="caption"/>
    <w:basedOn w:val="Normal"/>
    <w:next w:val="Normal"/>
    <w:uiPriority w:val="35"/>
    <w:unhideWhenUsed/>
    <w:qFormat/>
    <w:pPr>
      <w:spacing w:after="0" w:line="240" w:lineRule="auto"/>
    </w:pPr>
    <w:rPr>
      <w:bCs/>
      <w:smallCaps/>
      <w:color w:val="8F0000" w:themeColor="accent2" w:themeShade="BF"/>
      <w:spacing w:val="10"/>
      <w:sz w:val="18"/>
      <w:szCs w:val="18"/>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color w:val="000000" w:themeColor="text1"/>
      <w:sz w:val="16"/>
      <w:szCs w:val="16"/>
    </w:rPr>
  </w:style>
  <w:style w:type="paragraph" w:styleId="Normalcentr">
    <w:name w:val="Block Text"/>
    <w:aliases w:val="Quote"/>
    <w:uiPriority w:val="40"/>
    <w:pPr>
      <w:pBdr>
        <w:top w:val="single" w:sz="2" w:space="10" w:color="DE6A5C" w:themeColor="accent1" w:themeTint="99"/>
        <w:bottom w:val="single" w:sz="24" w:space="10" w:color="DE6A5C"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redulivre">
    <w:name w:val="Book Title"/>
    <w:basedOn w:val="Policepardfaut"/>
    <w:uiPriority w:val="33"/>
    <w:qFormat/>
    <w:rPr>
      <w:rFonts w:asciiTheme="majorHAnsi" w:hAnsiTheme="majorHAnsi" w:cs="Times New Roman"/>
      <w:i/>
      <w:color w:val="855D5D" w:themeColor="accent6"/>
      <w:sz w:val="20"/>
      <w:szCs w:val="20"/>
    </w:rPr>
  </w:style>
  <w:style w:type="character" w:styleId="Accentuation">
    <w:name w:val="Emphasis"/>
    <w:uiPriority w:val="20"/>
    <w:qFormat/>
    <w:rPr>
      <w:b/>
      <w:i/>
      <w:color w:val="404040" w:themeColor="text1" w:themeTint="BF"/>
      <w:spacing w:val="2"/>
      <w:w w:val="100"/>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cs="Times New Roman"/>
      <w:color w:val="000000" w:themeColor="text1"/>
      <w:szCs w:val="20"/>
    </w:rPr>
  </w:style>
  <w:style w:type="character" w:customStyle="1" w:styleId="Titre4Car">
    <w:name w:val="Titre 4 Car"/>
    <w:basedOn w:val="Policepardfaut"/>
    <w:link w:val="Titre4"/>
    <w:uiPriority w:val="9"/>
    <w:rsid w:val="00FF202C"/>
    <w:rPr>
      <w:rFonts w:ascii="Arial" w:hAnsi="Arial" w:cs="Times New Roman"/>
      <w:b/>
      <w:i/>
      <w:color w:val="7B6A4D" w:themeColor="accent3" w:themeShade="BF"/>
      <w:spacing w:val="20"/>
      <w:sz w:val="24"/>
      <w:szCs w:val="24"/>
    </w:rPr>
  </w:style>
  <w:style w:type="character" w:customStyle="1" w:styleId="Titre5Car">
    <w:name w:val="Titre 5 Car"/>
    <w:basedOn w:val="Policepardfaut"/>
    <w:link w:val="Titre5"/>
    <w:uiPriority w:val="9"/>
    <w:rPr>
      <w:rFonts w:asciiTheme="majorHAnsi" w:hAnsiTheme="majorHAnsi" w:cs="Times New Roman"/>
      <w:b/>
      <w:i/>
      <w:color w:val="7B6A4D" w:themeColor="accent3" w:themeShade="BF"/>
      <w:spacing w:val="20"/>
      <w:szCs w:val="26"/>
    </w:rPr>
  </w:style>
  <w:style w:type="character" w:customStyle="1" w:styleId="Titre6Car">
    <w:name w:val="Titre 6 Car"/>
    <w:basedOn w:val="Policepardfaut"/>
    <w:link w:val="Titre6"/>
    <w:uiPriority w:val="9"/>
    <w:rPr>
      <w:rFonts w:asciiTheme="majorHAnsi" w:hAnsiTheme="majorHAnsi" w:cs="Times New Roman"/>
      <w:color w:val="524733" w:themeColor="accent3" w:themeShade="80"/>
      <w:spacing w:val="10"/>
      <w:sz w:val="24"/>
      <w:szCs w:val="24"/>
    </w:rPr>
  </w:style>
  <w:style w:type="character" w:customStyle="1" w:styleId="Titre7Car">
    <w:name w:val="Titre 7 Car"/>
    <w:basedOn w:val="Policepardfaut"/>
    <w:link w:val="Titre7"/>
    <w:uiPriority w:val="9"/>
    <w:rPr>
      <w:rFonts w:asciiTheme="majorHAnsi" w:hAnsiTheme="majorHAnsi" w:cs="Times New Roman"/>
      <w:i/>
      <w:color w:val="524733" w:themeColor="accent3" w:themeShade="80"/>
      <w:spacing w:val="10"/>
      <w:sz w:val="24"/>
      <w:szCs w:val="24"/>
    </w:rPr>
  </w:style>
  <w:style w:type="character" w:customStyle="1" w:styleId="Titre8Car">
    <w:name w:val="Titre 8 Car"/>
    <w:basedOn w:val="Policepardfaut"/>
    <w:link w:val="Titre8"/>
    <w:uiPriority w:val="9"/>
    <w:rPr>
      <w:rFonts w:asciiTheme="majorHAnsi" w:hAnsiTheme="majorHAnsi" w:cs="Times New Roman"/>
      <w:color w:val="9B2D1F" w:themeColor="accent1"/>
      <w:spacing w:val="10"/>
      <w:szCs w:val="20"/>
    </w:rPr>
  </w:style>
  <w:style w:type="character" w:customStyle="1" w:styleId="Titre9Car">
    <w:name w:val="Titre 9 Car"/>
    <w:basedOn w:val="Policepardfaut"/>
    <w:link w:val="Titre9"/>
    <w:uiPriority w:val="9"/>
    <w:rPr>
      <w:rFonts w:asciiTheme="majorHAnsi" w:hAnsiTheme="majorHAnsi" w:cs="Times New Roman"/>
      <w:i/>
      <w:color w:val="9B2D1F" w:themeColor="accent1"/>
      <w:spacing w:val="10"/>
      <w:szCs w:val="20"/>
    </w:rPr>
  </w:style>
  <w:style w:type="character" w:styleId="Emphaseintense">
    <w:name w:val="Intense Emphasis"/>
    <w:basedOn w:val="Policepardfaut"/>
    <w:uiPriority w:val="21"/>
    <w:qFormat/>
    <w:rPr>
      <w:rFonts w:asciiTheme="minorHAnsi" w:hAnsiTheme="minorHAnsi" w:cs="Times New Roman"/>
      <w:b/>
      <w:i/>
      <w:smallCaps/>
      <w:color w:val="C00000" w:themeColor="accent2"/>
      <w:spacing w:val="2"/>
      <w:w w:val="100"/>
      <w:sz w:val="20"/>
      <w:szCs w:val="20"/>
    </w:rPr>
  </w:style>
  <w:style w:type="paragraph" w:styleId="Citationintense">
    <w:name w:val="Intense Quote"/>
    <w:basedOn w:val="Normal"/>
    <w:qFormat/>
    <w:pPr>
      <w:pBdr>
        <w:top w:val="single" w:sz="36" w:space="10" w:color="DE6A5C" w:themeColor="accent1" w:themeTint="99"/>
        <w:left w:val="single" w:sz="24" w:space="10" w:color="9B2D1F" w:themeColor="accent1"/>
        <w:bottom w:val="single" w:sz="36" w:space="10" w:color="A28E6A" w:themeColor="accent3"/>
        <w:right w:val="single" w:sz="24" w:space="10" w:color="9B2D1F" w:themeColor="accent1"/>
      </w:pBdr>
      <w:shd w:val="clear" w:color="auto" w:fill="9B2D1F" w:themeFill="accent1"/>
      <w:ind w:left="1440" w:right="1440"/>
      <w:jc w:val="center"/>
    </w:pPr>
    <w:rPr>
      <w:rFonts w:asciiTheme="majorHAnsi" w:hAnsiTheme="majorHAnsi"/>
      <w:i/>
      <w:color w:val="FFFFFF" w:themeColor="background1"/>
      <w:sz w:val="32"/>
    </w:rPr>
  </w:style>
  <w:style w:type="character" w:styleId="Rfrenceintense">
    <w:name w:val="Intense Reference"/>
    <w:basedOn w:val="Policepardfaut"/>
    <w:uiPriority w:val="32"/>
    <w:qFormat/>
    <w:rPr>
      <w:rFonts w:cs="Times New Roman"/>
      <w:b/>
      <w:color w:val="9B2D1F" w:themeColor="accent1"/>
      <w:sz w:val="22"/>
      <w:szCs w:val="22"/>
      <w:u w:val="single"/>
    </w:rPr>
  </w:style>
  <w:style w:type="paragraph" w:styleId="Listepuces">
    <w:name w:val="List Bullet"/>
    <w:basedOn w:val="Normal"/>
    <w:uiPriority w:val="36"/>
    <w:unhideWhenUsed/>
    <w:qFormat/>
    <w:pPr>
      <w:numPr>
        <w:numId w:val="2"/>
      </w:numPr>
      <w:spacing w:after="0"/>
      <w:contextualSpacing/>
    </w:pPr>
  </w:style>
  <w:style w:type="paragraph" w:styleId="Listepuces2">
    <w:name w:val="List Bullet 2"/>
    <w:basedOn w:val="Normal"/>
    <w:uiPriority w:val="36"/>
    <w:unhideWhenUsed/>
    <w:qFormat/>
    <w:pPr>
      <w:numPr>
        <w:numId w:val="4"/>
      </w:numPr>
      <w:spacing w:after="0"/>
    </w:pPr>
  </w:style>
  <w:style w:type="paragraph" w:styleId="Listepuces3">
    <w:name w:val="List Bullet 3"/>
    <w:basedOn w:val="Normal"/>
    <w:uiPriority w:val="36"/>
    <w:unhideWhenUsed/>
    <w:qFormat/>
    <w:pPr>
      <w:numPr>
        <w:numId w:val="6"/>
      </w:numPr>
      <w:spacing w:after="0"/>
    </w:pPr>
  </w:style>
  <w:style w:type="paragraph" w:styleId="Listepuces4">
    <w:name w:val="List Bullet 4"/>
    <w:basedOn w:val="Normal"/>
    <w:uiPriority w:val="36"/>
    <w:unhideWhenUsed/>
    <w:qFormat/>
    <w:pPr>
      <w:numPr>
        <w:numId w:val="8"/>
      </w:numPr>
      <w:spacing w:after="0"/>
    </w:pPr>
  </w:style>
  <w:style w:type="paragraph" w:styleId="Listepuces5">
    <w:name w:val="List Bullet 5"/>
    <w:basedOn w:val="Normal"/>
    <w:uiPriority w:val="36"/>
    <w:unhideWhenUsed/>
    <w:qFormat/>
    <w:pPr>
      <w:numPr>
        <w:numId w:val="10"/>
      </w:numPr>
      <w:spacing w:after="0"/>
    </w:pPr>
  </w:style>
  <w:style w:type="paragraph" w:styleId="Sansinterligne">
    <w:name w:val="No Spacing"/>
    <w:link w:val="SansinterligneCar"/>
    <w:uiPriority w:val="1"/>
    <w:qFormat/>
    <w:rsid w:val="00FA396F"/>
    <w:pPr>
      <w:spacing w:after="0" w:line="240" w:lineRule="auto"/>
    </w:pPr>
    <w:rPr>
      <w:rFonts w:cs="Times New Roman"/>
      <w:color w:val="000000" w:themeColor="text1"/>
      <w:szCs w:val="20"/>
    </w:rPr>
  </w:style>
  <w:style w:type="character" w:styleId="Textedelespacerserv">
    <w:name w:val="Placeholder Text"/>
    <w:basedOn w:val="Policepardfaut"/>
    <w:uiPriority w:val="99"/>
    <w:semiHidden/>
    <w:rPr>
      <w:color w:val="808080"/>
    </w:rPr>
  </w:style>
  <w:style w:type="paragraph" w:styleId="Citation">
    <w:name w:val="Quote"/>
    <w:basedOn w:val="Normal"/>
    <w:link w:val="CitationCar"/>
    <w:uiPriority w:val="29"/>
    <w:qFormat/>
    <w:rPr>
      <w:i/>
      <w:color w:val="808080" w:themeColor="background1" w:themeShade="80"/>
    </w:rPr>
  </w:style>
  <w:style w:type="character" w:customStyle="1" w:styleId="CitationCar">
    <w:name w:val="Citation Car"/>
    <w:basedOn w:val="Policepardfaut"/>
    <w:link w:val="Citation"/>
    <w:uiPriority w:val="29"/>
    <w:rPr>
      <w:rFonts w:cs="Times New Roman"/>
      <w:i/>
      <w:color w:val="808080" w:themeColor="background1" w:themeShade="80"/>
      <w:sz w:val="24"/>
      <w:szCs w:val="24"/>
    </w:rPr>
  </w:style>
  <w:style w:type="character" w:styleId="lev">
    <w:name w:val="Strong"/>
    <w:uiPriority w:val="22"/>
    <w:qFormat/>
    <w:rPr>
      <w:rFonts w:asciiTheme="minorHAnsi" w:hAnsiTheme="minorHAnsi"/>
      <w:b/>
      <w:color w:val="C00000" w:themeColor="accent2"/>
    </w:rPr>
  </w:style>
  <w:style w:type="character" w:styleId="Emphaseple">
    <w:name w:val="Subtle Emphasis"/>
    <w:basedOn w:val="Policepardfaut"/>
    <w:uiPriority w:val="19"/>
    <w:qFormat/>
    <w:rPr>
      <w:rFonts w:asciiTheme="minorHAnsi" w:hAnsiTheme="minorHAnsi" w:cs="Times New Roman"/>
      <w:i/>
      <w:color w:val="737373" w:themeColor="text1" w:themeTint="8C"/>
      <w:spacing w:val="2"/>
      <w:w w:val="100"/>
      <w:kern w:val="0"/>
      <w:sz w:val="22"/>
      <w:szCs w:val="22"/>
    </w:rPr>
  </w:style>
  <w:style w:type="character" w:styleId="Rfrenceple">
    <w:name w:val="Subtle Reference"/>
    <w:basedOn w:val="Policepardfaut"/>
    <w:uiPriority w:val="31"/>
    <w:qFormat/>
    <w:rPr>
      <w:rFonts w:cs="Times New Roman"/>
      <w:color w:val="737373" w:themeColor="text1" w:themeTint="8C"/>
      <w:sz w:val="22"/>
      <w:szCs w:val="22"/>
      <w:u w:val="single"/>
    </w:rPr>
  </w:style>
  <w:style w:type="table" w:styleId="Grilledutableau">
    <w:name w:val="Table Grid"/>
    <w:basedOn w:val="TableauNormal"/>
    <w:uiPriority w:val="59"/>
    <w:rsid w:val="0005004B"/>
    <w:pPr>
      <w:spacing w:after="0" w:line="240" w:lineRule="auto"/>
    </w:pPr>
    <w:rPr>
      <w:rFonts w:ascii="Times New Roman" w:hAnsi="Times New Roman"/>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FFFFFF" w:themeFill="background1"/>
    </w:tcPr>
  </w:style>
  <w:style w:type="paragraph" w:styleId="TM1">
    <w:name w:val="toc 1"/>
    <w:basedOn w:val="Normal"/>
    <w:next w:val="Normal"/>
    <w:autoRedefine/>
    <w:uiPriority w:val="39"/>
    <w:unhideWhenUsed/>
    <w:qFormat/>
    <w:pPr>
      <w:tabs>
        <w:tab w:val="right" w:leader="dot" w:pos="8630"/>
      </w:tabs>
      <w:spacing w:after="40" w:line="240" w:lineRule="auto"/>
    </w:pPr>
    <w:rPr>
      <w:smallCaps/>
      <w:color w:val="C00000" w:themeColor="accent2"/>
    </w:rPr>
  </w:style>
  <w:style w:type="paragraph" w:styleId="TM2">
    <w:name w:val="toc 2"/>
    <w:basedOn w:val="Normal"/>
    <w:next w:val="Normal"/>
    <w:autoRedefine/>
    <w:uiPriority w:val="39"/>
    <w:unhideWhenUsed/>
    <w:qFormat/>
    <w:pPr>
      <w:tabs>
        <w:tab w:val="right" w:leader="dot" w:pos="8630"/>
      </w:tabs>
      <w:spacing w:after="40" w:line="240" w:lineRule="auto"/>
      <w:ind w:left="216"/>
    </w:pPr>
    <w:rPr>
      <w:smallCaps/>
    </w:rPr>
  </w:style>
  <w:style w:type="paragraph" w:styleId="TM3">
    <w:name w:val="toc 3"/>
    <w:basedOn w:val="Normal"/>
    <w:next w:val="Normal"/>
    <w:autoRedefine/>
    <w:uiPriority w:val="39"/>
    <w:unhideWhenUsed/>
    <w:qFormat/>
    <w:pPr>
      <w:tabs>
        <w:tab w:val="right" w:leader="dot" w:pos="8630"/>
      </w:tabs>
      <w:spacing w:after="40" w:line="240" w:lineRule="auto"/>
      <w:ind w:left="446"/>
    </w:pPr>
    <w:rPr>
      <w:smallCaps/>
    </w:rPr>
  </w:style>
  <w:style w:type="paragraph" w:styleId="TM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M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M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M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M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M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SansinterligneCar">
    <w:name w:val="Sans interligne Car"/>
    <w:basedOn w:val="Policepardfaut"/>
    <w:link w:val="Sansinterligne"/>
    <w:uiPriority w:val="1"/>
    <w:rsid w:val="00FA396F"/>
    <w:rPr>
      <w:rFonts w:cs="Times New Roman"/>
      <w:color w:val="000000" w:themeColor="text1"/>
      <w:szCs w:val="20"/>
    </w:rPr>
  </w:style>
  <w:style w:type="paragraph" w:styleId="Paragraphedeliste">
    <w:name w:val="List Paragraph"/>
    <w:aliases w:val="Reco"/>
    <w:basedOn w:val="Normal"/>
    <w:link w:val="ParagraphedelisteCar"/>
    <w:uiPriority w:val="34"/>
    <w:qFormat/>
    <w:rsid w:val="00A804C7"/>
    <w:pPr>
      <w:ind w:left="720"/>
      <w:contextualSpacing/>
    </w:pPr>
  </w:style>
  <w:style w:type="paragraph" w:styleId="En-ttedetabledesmatires">
    <w:name w:val="TOC Heading"/>
    <w:basedOn w:val="Titre1"/>
    <w:next w:val="Normal"/>
    <w:uiPriority w:val="39"/>
    <w:unhideWhenUsed/>
    <w:qFormat/>
    <w:rsid w:val="006F21D2"/>
    <w:pPr>
      <w:keepNext/>
      <w:keepLines/>
      <w:spacing w:before="480" w:after="0" w:line="276" w:lineRule="auto"/>
      <w:outlineLvl w:val="9"/>
    </w:pPr>
    <w:rPr>
      <w:rFonts w:eastAsiaTheme="majorEastAsia" w:cstheme="majorBidi"/>
      <w:bCs/>
      <w:spacing w:val="0"/>
    </w:rPr>
  </w:style>
  <w:style w:type="character" w:styleId="Lienhypertexte">
    <w:name w:val="Hyperlink"/>
    <w:basedOn w:val="Policepardfaut"/>
    <w:uiPriority w:val="99"/>
    <w:unhideWhenUsed/>
    <w:rsid w:val="006F21D2"/>
    <w:rPr>
      <w:color w:val="CC9900" w:themeColor="hyperlink"/>
      <w:u w:val="single"/>
    </w:rPr>
  </w:style>
  <w:style w:type="character" w:styleId="Lienhypertextesuivivisit">
    <w:name w:val="FollowedHyperlink"/>
    <w:basedOn w:val="Policepardfaut"/>
    <w:uiPriority w:val="99"/>
    <w:semiHidden/>
    <w:unhideWhenUsed/>
    <w:rsid w:val="004708A2"/>
    <w:rPr>
      <w:color w:val="96A9A9" w:themeColor="followedHyperlink"/>
      <w:u w:val="single"/>
    </w:rPr>
  </w:style>
  <w:style w:type="paragraph" w:customStyle="1" w:styleId="Default">
    <w:name w:val="Default"/>
    <w:rsid w:val="00D92B97"/>
    <w:pPr>
      <w:autoSpaceDE w:val="0"/>
      <w:autoSpaceDN w:val="0"/>
      <w:adjustRightInd w:val="0"/>
      <w:spacing w:after="0" w:line="240" w:lineRule="auto"/>
    </w:pPr>
    <w:rPr>
      <w:rFonts w:ascii="Libre Baskerville" w:hAnsi="Libre Baskerville" w:cs="Libre Baskerville"/>
      <w:color w:val="000000"/>
      <w:sz w:val="24"/>
      <w:szCs w:val="24"/>
    </w:rPr>
  </w:style>
  <w:style w:type="paragraph" w:styleId="Notedebasdepage">
    <w:name w:val="footnote text"/>
    <w:basedOn w:val="Normal"/>
    <w:link w:val="NotedebasdepageCar"/>
    <w:uiPriority w:val="99"/>
    <w:semiHidden/>
    <w:unhideWhenUsed/>
    <w:rsid w:val="001C0479"/>
    <w:pPr>
      <w:spacing w:after="0" w:line="240" w:lineRule="auto"/>
    </w:pPr>
    <w:rPr>
      <w:sz w:val="20"/>
    </w:rPr>
  </w:style>
  <w:style w:type="character" w:customStyle="1" w:styleId="NotedebasdepageCar">
    <w:name w:val="Note de bas de page Car"/>
    <w:basedOn w:val="Policepardfaut"/>
    <w:link w:val="Notedebasdepage"/>
    <w:uiPriority w:val="99"/>
    <w:semiHidden/>
    <w:rsid w:val="001C0479"/>
    <w:rPr>
      <w:rFonts w:ascii="Arial" w:hAnsi="Arial" w:cs="Times New Roman"/>
      <w:color w:val="000000" w:themeColor="text1"/>
      <w:sz w:val="20"/>
      <w:szCs w:val="20"/>
    </w:rPr>
  </w:style>
  <w:style w:type="character" w:styleId="Appelnotedebasdep">
    <w:name w:val="footnote reference"/>
    <w:basedOn w:val="Policepardfaut"/>
    <w:uiPriority w:val="99"/>
    <w:semiHidden/>
    <w:unhideWhenUsed/>
    <w:rsid w:val="001C0479"/>
    <w:rPr>
      <w:vertAlign w:val="superscript"/>
    </w:rPr>
  </w:style>
  <w:style w:type="character" w:styleId="Marquedecommentaire">
    <w:name w:val="annotation reference"/>
    <w:basedOn w:val="Policepardfaut"/>
    <w:uiPriority w:val="99"/>
    <w:semiHidden/>
    <w:unhideWhenUsed/>
    <w:rsid w:val="00B52F4D"/>
    <w:rPr>
      <w:sz w:val="16"/>
      <w:szCs w:val="16"/>
    </w:rPr>
  </w:style>
  <w:style w:type="paragraph" w:styleId="Commentaire">
    <w:name w:val="annotation text"/>
    <w:basedOn w:val="Normal"/>
    <w:link w:val="CommentaireCar"/>
    <w:uiPriority w:val="99"/>
    <w:semiHidden/>
    <w:unhideWhenUsed/>
    <w:rsid w:val="00B52F4D"/>
    <w:pPr>
      <w:spacing w:line="240" w:lineRule="auto"/>
    </w:pPr>
    <w:rPr>
      <w:sz w:val="20"/>
    </w:rPr>
  </w:style>
  <w:style w:type="character" w:customStyle="1" w:styleId="CommentaireCar">
    <w:name w:val="Commentaire Car"/>
    <w:basedOn w:val="Policepardfaut"/>
    <w:link w:val="Commentaire"/>
    <w:uiPriority w:val="99"/>
    <w:semiHidden/>
    <w:rsid w:val="00B52F4D"/>
    <w:rPr>
      <w:rFonts w:ascii="Arial" w:hAnsi="Arial" w:cs="Times New Roman"/>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B52F4D"/>
    <w:rPr>
      <w:b/>
      <w:bCs/>
    </w:rPr>
  </w:style>
  <w:style w:type="character" w:customStyle="1" w:styleId="ObjetducommentaireCar">
    <w:name w:val="Objet du commentaire Car"/>
    <w:basedOn w:val="CommentaireCar"/>
    <w:link w:val="Objetducommentaire"/>
    <w:uiPriority w:val="99"/>
    <w:semiHidden/>
    <w:rsid w:val="00B52F4D"/>
    <w:rPr>
      <w:rFonts w:ascii="Arial" w:hAnsi="Arial" w:cs="Times New Roman"/>
      <w:b/>
      <w:bCs/>
      <w:color w:val="000000" w:themeColor="text1"/>
      <w:sz w:val="20"/>
      <w:szCs w:val="20"/>
    </w:rPr>
  </w:style>
  <w:style w:type="table" w:customStyle="1" w:styleId="Grilleclaire-Accent21">
    <w:name w:val="Grille claire - Accent 21"/>
    <w:basedOn w:val="TableauNormal"/>
    <w:next w:val="Grilleclaire-Accent2"/>
    <w:uiPriority w:val="62"/>
    <w:rsid w:val="00026913"/>
    <w:pPr>
      <w:spacing w:after="0" w:line="240" w:lineRule="auto"/>
    </w:pPr>
    <w:rPr>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2">
    <w:name w:val="Light Grid Accent 2"/>
    <w:basedOn w:val="TableauNormal"/>
    <w:uiPriority w:val="99"/>
    <w:semiHidden/>
    <w:unhideWhenUsed/>
    <w:rsid w:val="00026913"/>
    <w:pPr>
      <w:spacing w:after="0" w:line="240" w:lineRule="auto"/>
    </w:p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character" w:customStyle="1" w:styleId="ParagraphedelisteCar">
    <w:name w:val="Paragraphe de liste Car"/>
    <w:aliases w:val="Reco Car"/>
    <w:link w:val="Paragraphedeliste"/>
    <w:uiPriority w:val="34"/>
    <w:locked/>
    <w:rsid w:val="00CF2C15"/>
    <w:rPr>
      <w:rFonts w:ascii="Arial" w:hAnsi="Arial" w:cs="Times New Roman"/>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036027">
      <w:bodyDiv w:val="1"/>
      <w:marLeft w:val="0"/>
      <w:marRight w:val="0"/>
      <w:marTop w:val="0"/>
      <w:marBottom w:val="0"/>
      <w:divBdr>
        <w:top w:val="none" w:sz="0" w:space="0" w:color="auto"/>
        <w:left w:val="none" w:sz="0" w:space="0" w:color="auto"/>
        <w:bottom w:val="none" w:sz="0" w:space="0" w:color="auto"/>
        <w:right w:val="none" w:sz="0" w:space="0" w:color="auto"/>
      </w:divBdr>
    </w:div>
    <w:div w:id="15385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pentier\Downloads\tf01773064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Personnalisé 2">
      <a:dk1>
        <a:sysClr val="windowText" lastClr="000000"/>
      </a:dk1>
      <a:lt1>
        <a:sysClr val="window" lastClr="FFFFFF"/>
      </a:lt1>
      <a:dk2>
        <a:srgbClr val="696464"/>
      </a:dk2>
      <a:lt2>
        <a:srgbClr val="E9E5DC"/>
      </a:lt2>
      <a:accent1>
        <a:srgbClr val="9B2D1F"/>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TemplateFile" ma:contentTypeID="0x01010069924D1ECC420D47A2456556BC94F7370400BDF4491DEA4973499845289601F88B9F" ma:contentTypeVersion="55" ma:contentTypeDescription="Create a new document." ma:contentTypeScope="" ma:versionID="41eb558a2b826e6e4f9defd990175bec">
  <xsd:schema xmlns:xsd="http://www.w3.org/2001/XMLSchema" xmlns:xs="http://www.w3.org/2001/XMLSchema" xmlns:p="http://schemas.microsoft.com/office/2006/metadata/properties" xmlns:ns2="6d93d202-47fc-4405-873a-cab67cc5f1b2" xmlns:ns3="64acb2c5-0a2b-4bda-bd34-58e36cbb80d2" targetNamespace="http://schemas.microsoft.com/office/2006/metadata/properties" ma:root="true" ma:fieldsID="19deea0185cf7bc57eee9b90b1ba2ace" ns2:_="" ns3:_="">
    <xsd:import namespace="6d93d202-47fc-4405-873a-cab67cc5f1b2"/>
    <xsd:import namespace="64acb2c5-0a2b-4bda-bd34-58e36cbb80d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3d202-47fc-4405-873a-cab67cc5f1b2"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dc79c007-7f28-4db9-9ba1-525d19a3279b}"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0C6DD30-196A-4C6B-B1BF-A43F3B8ACD4F}" ma:internalName="CSXSubmissionMarket" ma:readOnly="false" ma:showField="MarketName" ma:web="6d93d202-47fc-4405-873a-cab67cc5f1b2">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bb16b974-ed24-4278-8820-8e232d38904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7E2D4CA2-442A-4FDA-AA57-71B8C7B2C53C}" ma:internalName="InProjectListLookup" ma:readOnly="true" ma:showField="InProjectLis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fd9a49dc-3dbf-4047-b62d-1d587abe7b40}"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7E2D4CA2-442A-4FDA-AA57-71B8C7B2C53C}" ma:internalName="LastCompleteVersionLookup" ma:readOnly="true" ma:showField="LastComplete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7E2D4CA2-442A-4FDA-AA57-71B8C7B2C53C}" ma:internalName="LastPreviewErrorLookup" ma:readOnly="true" ma:showField="LastPreview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7E2D4CA2-442A-4FDA-AA57-71B8C7B2C53C}" ma:internalName="LastPreviewResultLookup" ma:readOnly="true" ma:showField="LastPreview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7E2D4CA2-442A-4FDA-AA57-71B8C7B2C53C}" ma:internalName="LastPreviewAttemptDateLookup" ma:readOnly="true" ma:showField="LastPreview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7E2D4CA2-442A-4FDA-AA57-71B8C7B2C53C}" ma:internalName="LastPreviewedByLookup" ma:readOnly="true" ma:showField="LastPreview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7E2D4CA2-442A-4FDA-AA57-71B8C7B2C53C}" ma:internalName="LastPreviewTimeLookup" ma:readOnly="true" ma:showField="LastPreview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7E2D4CA2-442A-4FDA-AA57-71B8C7B2C53C}" ma:internalName="LastPreviewVersionLookup" ma:readOnly="true" ma:showField="LastPreview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7E2D4CA2-442A-4FDA-AA57-71B8C7B2C53C}" ma:internalName="LastPublishErrorLookup" ma:readOnly="true" ma:showField="LastPublish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7E2D4CA2-442A-4FDA-AA57-71B8C7B2C53C}" ma:internalName="LastPublishResultLookup" ma:readOnly="true" ma:showField="LastPublish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7E2D4CA2-442A-4FDA-AA57-71B8C7B2C53C}" ma:internalName="LastPublishAttemptDateLookup" ma:readOnly="true" ma:showField="LastPublish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7E2D4CA2-442A-4FDA-AA57-71B8C7B2C53C}" ma:internalName="LastPublishedByLookup" ma:readOnly="true" ma:showField="LastPublish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7E2D4CA2-442A-4FDA-AA57-71B8C7B2C53C}" ma:internalName="LastPublishTimeLookup" ma:readOnly="true" ma:showField="LastPublish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7E2D4CA2-442A-4FDA-AA57-71B8C7B2C53C}" ma:internalName="LastPublishVersionLookup" ma:readOnly="true" ma:showField="LastPublish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4CDE398E-75A7-4993-8C61-2BFD31F64754}" ma:internalName="LocLastLocAttemptVersionLookup" ma:readOnly="false" ma:showField="LastLocAttemptVersion" ma:web="6d93d202-47fc-4405-873a-cab67cc5f1b2">
      <xsd:simpleType>
        <xsd:restriction base="dms:Lookup"/>
      </xsd:simpleType>
    </xsd:element>
    <xsd:element name="LocLastLocAttemptVersionTypeLookup" ma:index="72" nillable="true" ma:displayName="Loc Last Loc Attempt Version Type" ma:default="" ma:list="{4CDE398E-75A7-4993-8C61-2BFD31F64754}" ma:internalName="LocLastLocAttemptVersionTypeLookup" ma:readOnly="true" ma:showField="LastLocAttemptVersionType" ma:web="6d93d202-47fc-4405-873a-cab67cc5f1b2">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4CDE398E-75A7-4993-8C61-2BFD31F64754}" ma:internalName="LocNewPublishedVersionLookup" ma:readOnly="true" ma:showField="NewPublishedVersion" ma:web="6d93d202-47fc-4405-873a-cab67cc5f1b2">
      <xsd:simpleType>
        <xsd:restriction base="dms:Lookup"/>
      </xsd:simpleType>
    </xsd:element>
    <xsd:element name="LocOverallHandbackStatusLookup" ma:index="76" nillable="true" ma:displayName="Loc Overall Handback Status" ma:default="" ma:list="{4CDE398E-75A7-4993-8C61-2BFD31F64754}" ma:internalName="LocOverallHandbackStatusLookup" ma:readOnly="true" ma:showField="OverallHandbackStatus" ma:web="6d93d202-47fc-4405-873a-cab67cc5f1b2">
      <xsd:simpleType>
        <xsd:restriction base="dms:Lookup"/>
      </xsd:simpleType>
    </xsd:element>
    <xsd:element name="LocOverallLocStatusLookup" ma:index="77" nillable="true" ma:displayName="Loc Overall Localize Status" ma:default="" ma:list="{4CDE398E-75A7-4993-8C61-2BFD31F64754}" ma:internalName="LocOverallLocStatusLookup" ma:readOnly="true" ma:showField="OverallLocStatus" ma:web="6d93d202-47fc-4405-873a-cab67cc5f1b2">
      <xsd:simpleType>
        <xsd:restriction base="dms:Lookup"/>
      </xsd:simpleType>
    </xsd:element>
    <xsd:element name="LocOverallPreviewStatusLookup" ma:index="78" nillable="true" ma:displayName="Loc Overall Preview Status" ma:default="" ma:list="{4CDE398E-75A7-4993-8C61-2BFD31F64754}" ma:internalName="LocOverallPreviewStatusLookup" ma:readOnly="true" ma:showField="OverallPreviewStatus" ma:web="6d93d202-47fc-4405-873a-cab67cc5f1b2">
      <xsd:simpleType>
        <xsd:restriction base="dms:Lookup"/>
      </xsd:simpleType>
    </xsd:element>
    <xsd:element name="LocOverallPublishStatusLookup" ma:index="79" nillable="true" ma:displayName="Loc Overall Publish Status" ma:default="" ma:list="{4CDE398E-75A7-4993-8C61-2BFD31F64754}" ma:internalName="LocOverallPublishStatusLookup" ma:readOnly="true" ma:showField="OverallPublishStatus" ma:web="6d93d202-47fc-4405-873a-cab67cc5f1b2">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4CDE398E-75A7-4993-8C61-2BFD31F64754}" ma:internalName="LocProcessedForHandoffsLookup" ma:readOnly="true" ma:showField="ProcessedForHandoffs" ma:web="6d93d202-47fc-4405-873a-cab67cc5f1b2">
      <xsd:simpleType>
        <xsd:restriction base="dms:Lookup"/>
      </xsd:simpleType>
    </xsd:element>
    <xsd:element name="LocProcessedForMarketsLookup" ma:index="82" nillable="true" ma:displayName="Loc Processed For Markets" ma:default="" ma:list="{4CDE398E-75A7-4993-8C61-2BFD31F64754}" ma:internalName="LocProcessedForMarketsLookup" ma:readOnly="true" ma:showField="ProcessedForMarkets" ma:web="6d93d202-47fc-4405-873a-cab67cc5f1b2">
      <xsd:simpleType>
        <xsd:restriction base="dms:Lookup"/>
      </xsd:simpleType>
    </xsd:element>
    <xsd:element name="LocPublishedDependentAssetsLookup" ma:index="83" nillable="true" ma:displayName="Loc Published Dependent Assets" ma:default="" ma:list="{4CDE398E-75A7-4993-8C61-2BFD31F64754}" ma:internalName="LocPublishedDependentAssetsLookup" ma:readOnly="true" ma:showField="PublishedDependentAssets" ma:web="6d93d202-47fc-4405-873a-cab67cc5f1b2">
      <xsd:simpleType>
        <xsd:restriction base="dms:Lookup"/>
      </xsd:simpleType>
    </xsd:element>
    <xsd:element name="LocPublishedLinkedAssetsLookup" ma:index="84" nillable="true" ma:displayName="Loc Published Linked Assets" ma:default="" ma:list="{4CDE398E-75A7-4993-8C61-2BFD31F64754}" ma:internalName="LocPublishedLinkedAssetsLookup" ma:readOnly="true" ma:showField="PublishedLinkedAssets" ma:web="6d93d202-47fc-4405-873a-cab67cc5f1b2">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db560eb5-700a-4f94-8fda-b57de4261f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0C6DD30-196A-4C6B-B1BF-A43F3B8ACD4F}" ma:internalName="Markets" ma:readOnly="false" ma:showField="MarketNa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7E2D4CA2-442A-4FDA-AA57-71B8C7B2C53C}" ma:internalName="NumOfRatingsLookup" ma:readOnly="true" ma:showField="NumOfRating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7E2D4CA2-442A-4FDA-AA57-71B8C7B2C53C}" ma:internalName="PublishStatusLookup" ma:readOnly="false" ma:showField="PublishStatu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6e3f7319-fb8f-4449-8902-000ab73a856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1d213f5-ec09-44b6-a8be-9da225be7a8d}" ma:internalName="TaxCatchAll" ma:showField="CatchAllData"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1d213f5-ec09-44b6-a8be-9da225be7a8d}" ma:internalName="TaxCatchAllLabel" ma:readOnly="true" ma:showField="CatchAllDataLabel"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cb2c5-0a2b-4bda-bd34-58e36cbb80d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itorialTags xmlns="6d93d202-47fc-4405-873a-cab67cc5f1b2" xsi:nil="true"/>
    <TPExecutable xmlns="6d93d202-47fc-4405-873a-cab67cc5f1b2" xsi:nil="true"/>
    <DirectSourceMarket xmlns="6d93d202-47fc-4405-873a-cab67cc5f1b2">english</DirectSourceMarket>
    <SubmitterId xmlns="6d93d202-47fc-4405-873a-cab67cc5f1b2" xsi:nil="true"/>
    <AssetType xmlns="6d93d202-47fc-4405-873a-cab67cc5f1b2" xsi:nil="true"/>
    <Milestone xmlns="6d93d202-47fc-4405-873a-cab67cc5f1b2" xsi:nil="true"/>
    <OriginAsset xmlns="6d93d202-47fc-4405-873a-cab67cc5f1b2" xsi:nil="true"/>
    <TPComponent xmlns="6d93d202-47fc-4405-873a-cab67cc5f1b2" xsi:nil="true"/>
    <AssetId xmlns="6d93d202-47fc-4405-873a-cab67cc5f1b2">TP101796266</AssetId>
    <NumericId xmlns="6d93d202-47fc-4405-873a-cab67cc5f1b2">101796266</NumericId>
    <TPFriendlyName xmlns="6d93d202-47fc-4405-873a-cab67cc5f1b2" xsi:nil="true"/>
    <SourceTitle xmlns="6d93d202-47fc-4405-873a-cab67cc5f1b2" xsi:nil="true"/>
    <TPApplication xmlns="6d93d202-47fc-4405-873a-cab67cc5f1b2" xsi:nil="true"/>
    <TPLaunchHelpLink xmlns="6d93d202-47fc-4405-873a-cab67cc5f1b2" xsi:nil="true"/>
    <OpenTemplate xmlns="6d93d202-47fc-4405-873a-cab67cc5f1b2">true</OpenTemplate>
    <PlannedPubDate xmlns="6d93d202-47fc-4405-873a-cab67cc5f1b2">2009-11-03T10:56:00+00:00</PlannedPubDate>
    <CrawlForDependencies xmlns="6d93d202-47fc-4405-873a-cab67cc5f1b2">false</CrawlForDependencies>
    <ParentAssetId xmlns="6d93d202-47fc-4405-873a-cab67cc5f1b2" xsi:nil="true"/>
    <TrustLevel xmlns="6d93d202-47fc-4405-873a-cab67cc5f1b2">1 Microsoft Managed Content</TrustLevel>
    <PublishStatusLookup xmlns="6d93d202-47fc-4405-873a-cab67cc5f1b2">
      <Value>321486</Value>
      <Value>457852</Value>
    </PublishStatusLookup>
    <TemplateTemplateType xmlns="6d93d202-47fc-4405-873a-cab67cc5f1b2">Word Document Template</TemplateTemplateType>
    <IsSearchable xmlns="6d93d202-47fc-4405-873a-cab67cc5f1b2">false</IsSearchable>
    <TPNamespace xmlns="6d93d202-47fc-4405-873a-cab67cc5f1b2" xsi:nil="true"/>
    <Providers xmlns="6d93d202-47fc-4405-873a-cab67cc5f1b2" xsi:nil="true"/>
    <Markets xmlns="6d93d202-47fc-4405-873a-cab67cc5f1b2"/>
    <OriginalSourceMarket xmlns="6d93d202-47fc-4405-873a-cab67cc5f1b2">english</OriginalSourceMarket>
    <TPInstallLocation xmlns="6d93d202-47fc-4405-873a-cab67cc5f1b2" xsi:nil="true"/>
    <TPAppVersion xmlns="6d93d202-47fc-4405-873a-cab67cc5f1b2" xsi:nil="true"/>
    <TPCommandLine xmlns="6d93d202-47fc-4405-873a-cab67cc5f1b2" xsi:nil="true"/>
    <APAuthor xmlns="6d93d202-47fc-4405-873a-cab67cc5f1b2">
      <UserInfo>
        <DisplayName/>
        <AccountId>1073741823</AccountId>
        <AccountType/>
      </UserInfo>
    </APAuthor>
    <EditorialStatus xmlns="6d93d202-47fc-4405-873a-cab67cc5f1b2" xsi:nil="true"/>
    <PublishTargets xmlns="6d93d202-47fc-4405-873a-cab67cc5f1b2">OfficeOnline</PublishTargets>
    <TPLaunchHelpLinkType xmlns="6d93d202-47fc-4405-873a-cab67cc5f1b2">Template</TPLaunchHelpLinkType>
    <TPClientViewer xmlns="6d93d202-47fc-4405-873a-cab67cc5f1b2" xsi:nil="true"/>
    <CSXHash xmlns="6d93d202-47fc-4405-873a-cab67cc5f1b2" xsi:nil="true"/>
    <IsDeleted xmlns="6d93d202-47fc-4405-873a-cab67cc5f1b2">false</IsDeleted>
    <ShowIn xmlns="6d93d202-47fc-4405-873a-cab67cc5f1b2">Show everywhere</ShowIn>
    <UANotes xmlns="6d93d202-47fc-4405-873a-cab67cc5f1b2" xsi:nil="true"/>
    <TemplateStatus xmlns="6d93d202-47fc-4405-873a-cab67cc5f1b2" xsi:nil="true"/>
    <Downloads xmlns="6d93d202-47fc-4405-873a-cab67cc5f1b2">0</Downloads>
    <AcquiredFrom xmlns="6d93d202-47fc-4405-873a-cab67cc5f1b2">Internal MS</AcquiredFrom>
    <ThumbnailAssetId xmlns="6d93d202-47fc-4405-873a-cab67cc5f1b2" xsi:nil="true"/>
    <MarketSpecific xmlns="6d93d202-47fc-4405-873a-cab67cc5f1b2" xsi:nil="true"/>
    <MachineTranslated xmlns="6d93d202-47fc-4405-873a-cab67cc5f1b2">false</MachineTranslated>
    <ArtSampleDocs xmlns="6d93d202-47fc-4405-873a-cab67cc5f1b2" xsi:nil="true"/>
    <ApprovalLog xmlns="6d93d202-47fc-4405-873a-cab67cc5f1b2" xsi:nil="true"/>
    <ApprovalStatus xmlns="6d93d202-47fc-4405-873a-cab67cc5f1b2">InProgress</ApprovalStatus>
    <LastHandOff xmlns="6d93d202-47fc-4405-873a-cab67cc5f1b2" xsi:nil="true"/>
    <BusinessGroup xmlns="6d93d202-47fc-4405-873a-cab67cc5f1b2" xsi:nil="true"/>
    <VoteCount xmlns="6d93d202-47fc-4405-873a-cab67cc5f1b2" xsi:nil="true"/>
    <UACurrentWords xmlns="6d93d202-47fc-4405-873a-cab67cc5f1b2" xsi:nil="true"/>
    <Manager xmlns="6d93d202-47fc-4405-873a-cab67cc5f1b2" xsi:nil="true"/>
    <Component xmlns="64acb2c5-0a2b-4bda-bd34-58e36cbb80d2" xsi:nil="true"/>
    <HandoffToMSDN xmlns="6d93d202-47fc-4405-873a-cab67cc5f1b2" xsi:nil="true"/>
    <UALocComments xmlns="6d93d202-47fc-4405-873a-cab67cc5f1b2" xsi:nil="true"/>
    <UALocRecommendation xmlns="6d93d202-47fc-4405-873a-cab67cc5f1b2">Localize</UALocRecommendation>
    <AssetStart xmlns="6d93d202-47fc-4405-873a-cab67cc5f1b2">2010-11-26T12:20:37+00:00</AssetStart>
    <LastModifiedDateTime xmlns="6d93d202-47fc-4405-873a-cab67cc5f1b2" xsi:nil="true"/>
    <LastPublishResultLookup xmlns="6d93d202-47fc-4405-873a-cab67cc5f1b2" xsi:nil="true"/>
    <AverageRating xmlns="6d93d202-47fc-4405-873a-cab67cc5f1b2" xsi:nil="true"/>
    <CSXUpdate xmlns="6d93d202-47fc-4405-873a-cab67cc5f1b2">false</CSXUpdate>
    <UAProjectedTotalWords xmlns="6d93d202-47fc-4405-873a-cab67cc5f1b2" xsi:nil="true"/>
    <AssetExpire xmlns="6d93d202-47fc-4405-873a-cab67cc5f1b2">2100-01-01T00:00:00+00:00</AssetExpire>
    <IntlLangReviewDate xmlns="6d93d202-47fc-4405-873a-cab67cc5f1b2" xsi:nil="true"/>
    <IntlLangReview xmlns="6d93d202-47fc-4405-873a-cab67cc5f1b2" xsi:nil="true"/>
    <OOCacheId xmlns="6d93d202-47fc-4405-873a-cab67cc5f1b2" xsi:nil="true"/>
    <PolicheckWords xmlns="6d93d202-47fc-4405-873a-cab67cc5f1b2" xsi:nil="true"/>
    <CSXSubmissionMarket xmlns="6d93d202-47fc-4405-873a-cab67cc5f1b2" xsi:nil="true"/>
    <BlockPublish xmlns="6d93d202-47fc-4405-873a-cab67cc5f1b2" xsi:nil="true"/>
    <FriendlyTitle xmlns="6d93d202-47fc-4405-873a-cab67cc5f1b2" xsi:nil="true"/>
    <TimesCloned xmlns="6d93d202-47fc-4405-873a-cab67cc5f1b2" xsi:nil="true"/>
    <ClipArtFilename xmlns="6d93d202-47fc-4405-873a-cab67cc5f1b2" xsi:nil="true"/>
    <APDescription xmlns="6d93d202-47fc-4405-873a-cab67cc5f1b2" xsi:nil="true"/>
    <PrimaryImageGen xmlns="6d93d202-47fc-4405-873a-cab67cc5f1b2">false</PrimaryImageGen>
    <ContentItem xmlns="6d93d202-47fc-4405-873a-cab67cc5f1b2" xsi:nil="true"/>
    <BugNumber xmlns="6d93d202-47fc-4405-873a-cab67cc5f1b2" xsi:nil="true"/>
    <LegacyData xmlns="6d93d202-47fc-4405-873a-cab67cc5f1b2" xsi:nil="true"/>
    <Description0 xmlns="64acb2c5-0a2b-4bda-bd34-58e36cbb80d2" xsi:nil="true"/>
    <IntlLangReviewer xmlns="6d93d202-47fc-4405-873a-cab67cc5f1b2" xsi:nil="true"/>
    <IntlLocPriority xmlns="6d93d202-47fc-4405-873a-cab67cc5f1b2" xsi:nil="true"/>
    <Provider xmlns="6d93d202-47fc-4405-873a-cab67cc5f1b2" xsi:nil="true"/>
    <CSXSubmissionDate xmlns="6d93d202-47fc-4405-873a-cab67cc5f1b2" xsi:nil="true"/>
    <DSATActionTaken xmlns="6d93d202-47fc-4405-873a-cab67cc5f1b2" xsi:nil="true"/>
    <APEditor xmlns="6d93d202-47fc-4405-873a-cab67cc5f1b2">
      <UserInfo>
        <DisplayName/>
        <AccountId xsi:nil="true"/>
        <AccountType/>
      </UserInfo>
    </APEditor>
    <OutputCachingOn xmlns="6d93d202-47fc-4405-873a-cab67cc5f1b2">false</OutputCachingOn>
    <LocManualTestRequired xmlns="6d93d202-47fc-4405-873a-cab67cc5f1b2" xsi:nil="true"/>
    <LocalizationTagsTaxHTField0 xmlns="6d93d202-47fc-4405-873a-cab67cc5f1b2">
      <Terms xmlns="http://schemas.microsoft.com/office/infopath/2007/PartnerControls"/>
    </LocalizationTagsTaxHTField0>
    <CampaignTagsTaxHTField0 xmlns="6d93d202-47fc-4405-873a-cab67cc5f1b2">
      <Terms xmlns="http://schemas.microsoft.com/office/infopath/2007/PartnerControls"/>
    </CampaignTagsTaxHTField0>
    <LocLastLocAttemptVersionLookup xmlns="6d93d202-47fc-4405-873a-cab67cc5f1b2">146461</LocLastLocAttemptVersionLookup>
    <InternalTagsTaxHTField0 xmlns="6d93d202-47fc-4405-873a-cab67cc5f1b2">
      <Terms xmlns="http://schemas.microsoft.com/office/infopath/2007/PartnerControls"/>
    </InternalTagsTaxHTField0>
    <LocProcessedForMarketsLookup xmlns="6d93d202-47fc-4405-873a-cab67cc5f1b2" xsi:nil="true"/>
    <LocRecommendedHandoff xmlns="6d93d202-47fc-4405-873a-cab67cc5f1b2" xsi:nil="true"/>
    <LocOverallPreviewStatusLookup xmlns="6d93d202-47fc-4405-873a-cab67cc5f1b2" xsi:nil="true"/>
    <LocOverallPublishStatusLookup xmlns="6d93d202-47fc-4405-873a-cab67cc5f1b2" xsi:nil="true"/>
    <LocProcessedForHandoffsLookup xmlns="6d93d202-47fc-4405-873a-cab67cc5f1b2" xsi:nil="true"/>
    <LocLastLocAttemptVersionTypeLookup xmlns="6d93d202-47fc-4405-873a-cab67cc5f1b2" xsi:nil="true"/>
    <LocOverallHandbackStatusLookup xmlns="6d93d202-47fc-4405-873a-cab67cc5f1b2" xsi:nil="true"/>
    <LocComments xmlns="6d93d202-47fc-4405-873a-cab67cc5f1b2" xsi:nil="true"/>
    <TaxCatchAll xmlns="6d93d202-47fc-4405-873a-cab67cc5f1b2"/>
    <RecommendationsModifier xmlns="6d93d202-47fc-4405-873a-cab67cc5f1b2" xsi:nil="true"/>
    <ScenarioTagsTaxHTField0 xmlns="6d93d202-47fc-4405-873a-cab67cc5f1b2">
      <Terms xmlns="http://schemas.microsoft.com/office/infopath/2007/PartnerControls"/>
    </ScenarioTagsTaxHTField0>
    <FeatureTagsTaxHTField0 xmlns="6d93d202-47fc-4405-873a-cab67cc5f1b2">
      <Terms xmlns="http://schemas.microsoft.com/office/infopath/2007/PartnerControls"/>
    </FeatureTagsTaxHTField0>
    <LocOverallLocStatusLookup xmlns="6d93d202-47fc-4405-873a-cab67cc5f1b2" xsi:nil="true"/>
    <LocPublishedLinkedAssetsLookup xmlns="6d93d202-47fc-4405-873a-cab67cc5f1b2" xsi:nil="true"/>
    <LocNewPublishedVersionLookup xmlns="6d93d202-47fc-4405-873a-cab67cc5f1b2" xsi:nil="true"/>
    <LocPublishedDependentAssetsLookup xmlns="6d93d202-47fc-4405-873a-cab67cc5f1b2" xsi:nil="true"/>
    <OriginalRelease xmlns="6d93d202-47fc-4405-873a-cab67cc5f1b2">14</OriginalRelease>
    <LocMarketGroupTiers2 xmlns="6d93d202-47fc-4405-873a-cab67cc5f1b2"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4104C3-BB4C-4D2A-823F-DA8B0192444D}">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F8F6E279-E665-46C9-9774-50EE4360F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3d202-47fc-4405-873a-cab67cc5f1b2"/>
    <ds:schemaRef ds:uri="64acb2c5-0a2b-4bda-bd34-58e36cbb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909609-21DC-4E94-B790-745E429D09A4}">
  <ds:schemaRefs>
    <ds:schemaRef ds:uri="6d93d202-47fc-4405-873a-cab67cc5f1b2"/>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4acb2c5-0a2b-4bda-bd34-58e36cbb80d2"/>
    <ds:schemaRef ds:uri="http://www.w3.org/XML/1998/namespace"/>
    <ds:schemaRef ds:uri="http://purl.org/dc/dcmitype/"/>
  </ds:schemaRefs>
</ds:datastoreItem>
</file>

<file path=customXml/itemProps6.xml><?xml version="1.0" encoding="utf-8"?>
<ds:datastoreItem xmlns:ds="http://schemas.openxmlformats.org/officeDocument/2006/customXml" ds:itemID="{5FDD85E6-CFCA-4E21-9A40-6269560B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tf01773064_win32.dotx</Template>
  <TotalTime>1</TotalTime>
  <Pages>12</Pages>
  <Words>1844</Words>
  <Characters>10147</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Appel à Manifestation d’Intérêt</vt: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dc:title>
  <dc:subject>Pour le déploiement de Maisons des 1000 jours sur le territoire aubois</dc:subject>
  <dc:creator>Charpentier Alexia</dc:creator>
  <cp:lastModifiedBy>Charpentier Alexia</cp:lastModifiedBy>
  <cp:revision>2</cp:revision>
  <cp:lastPrinted>2026-01-28T15:27:00Z</cp:lastPrinted>
  <dcterms:created xsi:type="dcterms:W3CDTF">2026-01-28T15:32:00Z</dcterms:created>
  <dcterms:modified xsi:type="dcterms:W3CDTF">2026-01-28T15:32:00Z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0x01010069924D1ECC420D47A2456556BC94F7370400BDF4491DEA4973499845289601F88B9F</vt:lpwstr>
  </property>
  <property fmtid="{D5CDD505-2E9C-101B-9397-08002B2CF9AE}" pid="3" name="APTrustLevel">
    <vt:r8>1</vt:r8>
  </property>
</Properties>
</file>